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E0" w:rsidRPr="00CC4729" w:rsidRDefault="002A42E0" w:rsidP="002A42E0">
      <w:pPr>
        <w:shd w:val="clear" w:color="auto" w:fill="FFFFFF"/>
        <w:spacing w:line="278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Муниципальное бюджетное общеобразовательное учреждение Дмитровского района </w:t>
      </w:r>
      <w:r>
        <w:rPr>
          <w:rFonts w:eastAsia="Times New Roman"/>
          <w:color w:val="000000"/>
          <w:sz w:val="24"/>
          <w:szCs w:val="24"/>
        </w:rPr>
        <w:t>Орловской области "</w:t>
      </w:r>
      <w:proofErr w:type="spellStart"/>
      <w:r>
        <w:rPr>
          <w:rFonts w:eastAsia="Times New Roman"/>
          <w:color w:val="000000"/>
          <w:sz w:val="24"/>
          <w:szCs w:val="24"/>
        </w:rPr>
        <w:t>Домаховская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2A42E0" w:rsidRDefault="002A42E0" w:rsidP="002A42E0">
      <w:pPr>
        <w:framePr w:h="701" w:hSpace="38" w:wrap="auto" w:vAnchor="text" w:hAnchor="text" w:x="5967" w:y="84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42E0" w:rsidRDefault="002A42E0" w:rsidP="002A42E0">
      <w:pPr>
        <w:shd w:val="clear" w:color="auto" w:fill="FFFFFF"/>
        <w:spacing w:before="605" w:line="552" w:lineRule="exact"/>
        <w:ind w:right="-297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Принято на совместном  заседании педсовета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            У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тверждаю</w:t>
      </w:r>
    </w:p>
    <w:p w:rsidR="002A42E0" w:rsidRDefault="002A42E0" w:rsidP="002A42E0">
      <w:pPr>
        <w:shd w:val="clear" w:color="auto" w:fill="FFFFFF"/>
        <w:spacing w:after="120" w:line="552" w:lineRule="exact"/>
        <w:ind w:right="-297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И управляющего совета 26.08.2013 года         </w:t>
      </w:r>
      <w:r>
        <w:rPr>
          <w:rFonts w:eastAsia="Times New Roman"/>
          <w:color w:val="000000"/>
          <w:spacing w:val="-2"/>
          <w:sz w:val="24"/>
          <w:szCs w:val="24"/>
        </w:rPr>
        <w:t>Директор школы</w:t>
      </w:r>
      <w:r>
        <w:t xml:space="preserve">  </w:t>
      </w:r>
      <w:proofErr w:type="spellStart"/>
      <w:r>
        <w:t>В.И.Козин</w:t>
      </w:r>
      <w:proofErr w:type="spellEnd"/>
    </w:p>
    <w:p w:rsidR="002A42E0" w:rsidRDefault="002A42E0" w:rsidP="002A42E0">
      <w:pPr>
        <w:shd w:val="clear" w:color="auto" w:fill="FFFFFF"/>
        <w:spacing w:after="120" w:line="552" w:lineRule="exact"/>
        <w:ind w:right="-297"/>
        <w:rPr>
          <w:rFonts w:eastAsia="Times New Roman"/>
          <w:color w:val="000000"/>
          <w:spacing w:val="-1"/>
          <w:sz w:val="24"/>
          <w:szCs w:val="24"/>
        </w:rPr>
      </w:pPr>
      <w:r>
        <w:t xml:space="preserve">                                                           Приказ № 69-5 от 02.09.2013 г</w:t>
      </w:r>
    </w:p>
    <w:p w:rsidR="002A42E0" w:rsidRPr="003F1883" w:rsidRDefault="002A42E0" w:rsidP="002A42E0">
      <w:pPr>
        <w:shd w:val="clear" w:color="auto" w:fill="FFFFFF"/>
        <w:spacing w:before="605" w:line="552" w:lineRule="exact"/>
        <w:ind w:right="-297"/>
        <w:rPr>
          <w:rFonts w:eastAsia="Times New Roman"/>
          <w:b/>
          <w:color w:val="000000"/>
          <w:spacing w:val="-1"/>
          <w:sz w:val="24"/>
          <w:szCs w:val="24"/>
        </w:rPr>
        <w:sectPr w:rsidR="002A42E0" w:rsidRPr="003F1883" w:rsidSect="00E44868">
          <w:pgSz w:w="11909" w:h="16834"/>
          <w:pgMar w:top="0" w:right="1432" w:bottom="360" w:left="1702" w:header="720" w:footer="720" w:gutter="0"/>
          <w:cols w:space="60"/>
          <w:noEndnote/>
        </w:sectPr>
      </w:pPr>
      <w:r>
        <w:t xml:space="preserve">                 </w:t>
      </w:r>
      <w:r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  <w:r w:rsidRPr="003F1883">
        <w:rPr>
          <w:rFonts w:eastAsia="Times New Roman"/>
          <w:b/>
          <w:color w:val="000000"/>
          <w:spacing w:val="-1"/>
          <w:sz w:val="24"/>
          <w:szCs w:val="24"/>
        </w:rPr>
        <w:t>Положение об организации факультативных занятий</w:t>
      </w:r>
    </w:p>
    <w:p w:rsidR="002A42E0" w:rsidRPr="003F1883" w:rsidRDefault="002A42E0" w:rsidP="002A42E0">
      <w:pPr>
        <w:shd w:val="clear" w:color="auto" w:fill="FFFFFF"/>
        <w:spacing w:before="288"/>
        <w:rPr>
          <w:b/>
        </w:rPr>
      </w:pPr>
      <w:r w:rsidRPr="003F1883">
        <w:rPr>
          <w:b/>
          <w:color w:val="000000"/>
          <w:spacing w:val="-1"/>
          <w:sz w:val="28"/>
          <w:szCs w:val="28"/>
        </w:rPr>
        <w:lastRenderedPageBreak/>
        <w:t xml:space="preserve"> 1.</w:t>
      </w:r>
      <w:r w:rsidRPr="003F1883">
        <w:rPr>
          <w:rFonts w:eastAsia="Times New Roman"/>
          <w:b/>
          <w:color w:val="000000"/>
          <w:spacing w:val="-1"/>
          <w:sz w:val="28"/>
          <w:szCs w:val="28"/>
        </w:rPr>
        <w:t>Общие положения.</w:t>
      </w:r>
    </w:p>
    <w:p w:rsidR="002A42E0" w:rsidRDefault="002A42E0" w:rsidP="002A42E0">
      <w:pPr>
        <w:shd w:val="clear" w:color="auto" w:fill="FFFFFF"/>
        <w:tabs>
          <w:tab w:val="left" w:pos="293"/>
        </w:tabs>
        <w:spacing w:before="259" w:line="274" w:lineRule="exact"/>
        <w:ind w:left="38" w:right="442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Настоящее Положение регламентирует порядок использования часов вариативной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части Базисного учебного плана через факультативные занятия.</w:t>
      </w:r>
    </w:p>
    <w:p w:rsidR="002A42E0" w:rsidRDefault="002A42E0" w:rsidP="002A42E0">
      <w:pPr>
        <w:shd w:val="clear" w:color="auto" w:fill="FFFFFF"/>
        <w:tabs>
          <w:tab w:val="left" w:pos="293"/>
        </w:tabs>
        <w:spacing w:before="283" w:line="274" w:lineRule="exact"/>
        <w:ind w:left="38"/>
      </w:pPr>
      <w:r>
        <w:rPr>
          <w:color w:val="000000"/>
          <w:spacing w:val="-11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Факультативные занятия имеют целью углубление и расширение общеобразовательных</w:t>
      </w:r>
      <w:r>
        <w:rPr>
          <w:rFonts w:eastAsia="Times New Roman"/>
          <w:color w:val="000000"/>
          <w:spacing w:val="-1"/>
          <w:sz w:val="24"/>
          <w:szCs w:val="24"/>
        </w:rPr>
        <w:br/>
        <w:t>знаний, образовательных компонентов инвариантной части, а также создание условий для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наиболее полного удовлетворения индивидуальных запросов обучающихся и их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родителей (законных представителей), совершенствования умений и навыков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обучающихся.</w:t>
      </w:r>
    </w:p>
    <w:p w:rsidR="002A42E0" w:rsidRDefault="002A42E0" w:rsidP="002A42E0">
      <w:pPr>
        <w:shd w:val="clear" w:color="auto" w:fill="FFFFFF"/>
        <w:spacing w:before="269" w:line="278" w:lineRule="exact"/>
        <w:ind w:left="34"/>
      </w:pPr>
      <w:r>
        <w:rPr>
          <w:color w:val="000000"/>
          <w:spacing w:val="-1"/>
          <w:sz w:val="24"/>
          <w:szCs w:val="24"/>
        </w:rPr>
        <w:t>3.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Факультативные занятия не являются обязательными и организуются по тем предметам,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которые выбрали обучающиеся и их родители (законные представители) из </w:t>
      </w:r>
      <w:r>
        <w:rPr>
          <w:rFonts w:eastAsia="Times New Roman"/>
          <w:color w:val="000000"/>
          <w:sz w:val="24"/>
          <w:szCs w:val="24"/>
        </w:rPr>
        <w:t>предложенного перечня в соответствии с проведенным опросом.</w:t>
      </w:r>
    </w:p>
    <w:p w:rsidR="002A42E0" w:rsidRDefault="002A42E0" w:rsidP="002A42E0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69" w:line="274" w:lineRule="exact"/>
        <w:ind w:left="1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введении факультативных занятий следует учитывать наличие программ, учебных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пособий, преемственность между классами и ступенями обучения.</w:t>
      </w:r>
    </w:p>
    <w:p w:rsidR="002A42E0" w:rsidRDefault="002A42E0" w:rsidP="002A42E0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88" w:line="274" w:lineRule="exact"/>
        <w:ind w:left="14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Каждый факультативный курс может быть рассчитан не менее чем на 34 часа (1час в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неделю в течение года или 2 часа в неделю в полугодие).</w:t>
      </w:r>
    </w:p>
    <w:p w:rsidR="002A42E0" w:rsidRDefault="002A42E0" w:rsidP="002A42E0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74" w:line="274" w:lineRule="exact"/>
        <w:ind w:left="14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Часы, выделяемые на факультативные занятия, входят в максимальный объем учебной</w:t>
      </w:r>
      <w:r>
        <w:rPr>
          <w:rFonts w:eastAsia="Times New Roman"/>
          <w:color w:val="000000"/>
          <w:spacing w:val="-1"/>
          <w:sz w:val="24"/>
          <w:szCs w:val="24"/>
        </w:rPr>
        <w:br/>
        <w:t xml:space="preserve">нагрузки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A42E0" w:rsidRDefault="002A42E0" w:rsidP="002A42E0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88" w:line="274" w:lineRule="exact"/>
        <w:ind w:left="14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Количество часов факультативных курсов, получаемое в неделю обучающимися, не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должно приводить к превышению максимально допустимой учебной нагрузки в неделю,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определенной требованиями СанПиНа.</w:t>
      </w:r>
    </w:p>
    <w:p w:rsidR="002A42E0" w:rsidRDefault="002A42E0" w:rsidP="002A42E0">
      <w:pPr>
        <w:shd w:val="clear" w:color="auto" w:fill="FFFFFF"/>
        <w:spacing w:before="278"/>
        <w:ind w:left="1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Организация факультативных занятий.</w:t>
      </w:r>
    </w:p>
    <w:p w:rsidR="002A42E0" w:rsidRDefault="002A42E0" w:rsidP="002A42E0">
      <w:pPr>
        <w:shd w:val="clear" w:color="auto" w:fill="FFFFFF"/>
        <w:spacing w:before="283" w:line="278" w:lineRule="exact"/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 xml:space="preserve">Основанием для зачисления обучающихся в группу для получения знаний на факультативной основе является письменное заявление родителей (законных представителей) или самих обучающихся (10-11 классы), являющееся юридическим подтверждением </w:t>
      </w:r>
      <w:proofErr w:type="gramStart"/>
      <w:r>
        <w:rPr>
          <w:rFonts w:eastAsia="Times New Roman"/>
          <w:color w:val="000000"/>
          <w:sz w:val="24"/>
          <w:szCs w:val="24"/>
        </w:rPr>
        <w:t>выбора обучающихся данной формы использования вариативной части учебного плана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В группы для проведения факультативных занятий зачисляются </w:t>
      </w:r>
      <w:r>
        <w:rPr>
          <w:rFonts w:eastAsia="Times New Roman"/>
          <w:color w:val="000000"/>
          <w:spacing w:val="-1"/>
          <w:sz w:val="24"/>
          <w:szCs w:val="24"/>
        </w:rPr>
        <w:t>обучающиеся с 1 по 11 класс на принципах добровольности до 10 сентября учебного года.</w:t>
      </w:r>
    </w:p>
    <w:p w:rsidR="002A42E0" w:rsidRDefault="002A42E0" w:rsidP="002A42E0">
      <w:pPr>
        <w:spacing w:before="288"/>
        <w:ind w:right="7378"/>
        <w:rPr>
          <w:sz w:val="24"/>
          <w:szCs w:val="24"/>
        </w:rPr>
        <w:sectPr w:rsidR="002A42E0" w:rsidSect="00863206">
          <w:type w:val="continuous"/>
          <w:pgSz w:w="11909" w:h="16834"/>
          <w:pgMar w:top="619" w:right="914" w:bottom="360" w:left="1276" w:header="720" w:footer="720" w:gutter="0"/>
          <w:cols w:space="60"/>
          <w:noEndnote/>
        </w:sectPr>
      </w:pPr>
    </w:p>
    <w:p w:rsidR="002A42E0" w:rsidRDefault="002A42E0" w:rsidP="002A42E0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lastRenderedPageBreak/>
        <w:t>2.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Перечень факультативных курсов утверждается педагогическим советом на основе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предварительного изучения запросов обучающихся и их родителей (законных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представителей) и реальных возможностей в рамках утверждения учебного плана до </w:t>
      </w:r>
      <w:r>
        <w:rPr>
          <w:rFonts w:eastAsia="Times New Roman"/>
          <w:color w:val="000000"/>
          <w:sz w:val="24"/>
          <w:szCs w:val="24"/>
        </w:rPr>
        <w:t>начала учебного года.</w:t>
      </w:r>
    </w:p>
    <w:p w:rsidR="002A42E0" w:rsidRDefault="002A42E0" w:rsidP="002A42E0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83" w:line="274" w:lineRule="exact"/>
        <w:ind w:left="-567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Вводимые в действие факультативные курсы должны иметь программное обеспечение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(типовые, скорректированные, авторские), пакет контрольно-диагностических заданий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учителя.</w:t>
      </w:r>
    </w:p>
    <w:p w:rsidR="002A42E0" w:rsidRDefault="002A42E0" w:rsidP="002A42E0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83" w:line="269" w:lineRule="exact"/>
        <w:ind w:left="-567" w:right="960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Реализуемые авторские программы должны соответствовать предъявляемым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требованиям и пройти обязательную экспертизу.</w:t>
      </w:r>
    </w:p>
    <w:p w:rsidR="002A42E0" w:rsidRDefault="002A42E0" w:rsidP="002A42E0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83" w:line="274" w:lineRule="exact"/>
        <w:ind w:left="-567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Факультативные курсы могут вести учителя, а также преподаватели СУЗОВ и ВУЗОВ,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имеющие соответствующую подготовку.</w:t>
      </w:r>
    </w:p>
    <w:p w:rsidR="002A42E0" w:rsidRDefault="002A42E0" w:rsidP="002A42E0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74" w:line="278" w:lineRule="exact"/>
        <w:ind w:left="-426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проведении факультативных занятий используются различные формы и методы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обучения и виды учебной работы обучающихся, в том числе лекции, семинары,</w:t>
      </w:r>
      <w:r>
        <w:rPr>
          <w:rFonts w:eastAsia="Times New Roman"/>
          <w:color w:val="000000"/>
          <w:sz w:val="24"/>
          <w:szCs w:val="24"/>
        </w:rPr>
        <w:br/>
        <w:t>практикумы, лабораторные занятия, экскурсии, рефераты, доклады и др.</w:t>
      </w:r>
    </w:p>
    <w:p w:rsidR="002A42E0" w:rsidRDefault="002A42E0" w:rsidP="002A42E0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83" w:line="274" w:lineRule="exact"/>
        <w:ind w:left="-567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Группы для изучения факультативов, как правило, комплектуются из обучающихся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одного или нескольких классов.</w:t>
      </w:r>
    </w:p>
    <w:p w:rsidR="002A42E0" w:rsidRDefault="002A42E0" w:rsidP="002A42E0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74" w:line="278" w:lineRule="exact"/>
        <w:ind w:left="-426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Комплектование групп по изучению факультативных курсов проводится учителем,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ведущим факультатив, утверждается директором школы не позднее 10 сентября.</w:t>
      </w:r>
    </w:p>
    <w:p w:rsidR="002A42E0" w:rsidRDefault="002A42E0" w:rsidP="002A42E0">
      <w:pPr>
        <w:numPr>
          <w:ilvl w:val="0"/>
          <w:numId w:val="2"/>
        </w:numPr>
        <w:shd w:val="clear" w:color="auto" w:fill="FFFFFF"/>
        <w:tabs>
          <w:tab w:val="left" w:pos="278"/>
        </w:tabs>
        <w:spacing w:before="283"/>
        <w:ind w:left="-567" w:hanging="605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Наполняемость групп должна составлять не менее 5 обучающихся в одной группе.</w:t>
      </w:r>
    </w:p>
    <w:p w:rsidR="002A42E0" w:rsidRDefault="002A42E0" w:rsidP="002A42E0">
      <w:pPr>
        <w:rPr>
          <w:sz w:val="2"/>
          <w:szCs w:val="2"/>
        </w:rPr>
      </w:pPr>
    </w:p>
    <w:p w:rsidR="002A42E0" w:rsidRDefault="002A42E0" w:rsidP="002A42E0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274" w:line="278" w:lineRule="exact"/>
        <w:ind w:left="-567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случае выбытия одного или нескольких обучающихся из группы факультативных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занятий по уважительной причине школа обязана провести доукомплектование группы с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соблюдением всей процедуры оформления до минимальной наполняемости группы.</w:t>
      </w:r>
    </w:p>
    <w:p w:rsidR="002A42E0" w:rsidRDefault="002A42E0" w:rsidP="002A42E0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274" w:line="269" w:lineRule="exact"/>
        <w:ind w:left="-567" w:right="1440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закрытии факультативной группы администрация школы обязана</w:t>
      </w:r>
      <w:r>
        <w:rPr>
          <w:rFonts w:eastAsia="Times New Roman"/>
          <w:color w:val="000000"/>
          <w:sz w:val="24"/>
          <w:szCs w:val="24"/>
        </w:rPr>
        <w:br/>
        <w:t>проинформировать родителей за 2 недели до прекращения занятий.</w:t>
      </w:r>
    </w:p>
    <w:p w:rsidR="002A42E0" w:rsidRDefault="002A42E0" w:rsidP="002A42E0">
      <w:pPr>
        <w:shd w:val="clear" w:color="auto" w:fill="FFFFFF"/>
        <w:spacing w:before="293" w:line="274" w:lineRule="exact"/>
        <w:ind w:left="-567"/>
      </w:pPr>
      <w:r>
        <w:rPr>
          <w:rFonts w:eastAsia="Times New Roman"/>
          <w:color w:val="000000"/>
          <w:sz w:val="24"/>
          <w:szCs w:val="24"/>
        </w:rPr>
        <w:t xml:space="preserve">За счет освободившихся часов учебного плана школа может организовать другой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факультатив, востребованный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, или передать часы на индивидуально-</w:t>
      </w:r>
      <w:r>
        <w:rPr>
          <w:rFonts w:eastAsia="Times New Roman"/>
          <w:color w:val="000000"/>
          <w:sz w:val="24"/>
          <w:szCs w:val="24"/>
        </w:rPr>
        <w:t>групповые занятия.</w:t>
      </w:r>
    </w:p>
    <w:p w:rsidR="002A42E0" w:rsidRDefault="002A42E0" w:rsidP="002A42E0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259" w:line="293" w:lineRule="exact"/>
        <w:ind w:left="-567" w:right="480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 комплектовании групп для изучения факультативных курсов не допускается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проведение отборочных испытаний и экзаменов.</w:t>
      </w:r>
    </w:p>
    <w:p w:rsidR="002A42E0" w:rsidRDefault="002A42E0" w:rsidP="002A42E0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269" w:line="274" w:lineRule="exact"/>
        <w:ind w:left="5" w:hanging="572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Факультативные занятия предусматриваются специальным расписанием и проводятся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после уроков. Их следует планировать на дни с наименьшим количеством</w:t>
      </w:r>
      <w:r>
        <w:rPr>
          <w:rFonts w:eastAsia="Times New Roman"/>
          <w:color w:val="000000"/>
          <w:sz w:val="24"/>
          <w:szCs w:val="24"/>
        </w:rPr>
        <w:br/>
        <w:t>образовательных уроков. Между обязательными занятиями и факультативами должен</w:t>
      </w:r>
      <w:r>
        <w:rPr>
          <w:rFonts w:eastAsia="Times New Roman"/>
          <w:color w:val="000000"/>
          <w:sz w:val="24"/>
          <w:szCs w:val="24"/>
        </w:rPr>
        <w:br/>
        <w:t>быть перерыв не менее 45 минут в соответствии с требованиями СанПиНа.</w:t>
      </w:r>
    </w:p>
    <w:p w:rsidR="002A42E0" w:rsidRDefault="002A42E0" w:rsidP="002A42E0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274" w:line="283" w:lineRule="exact"/>
        <w:ind w:left="-426" w:right="480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Аттестация обучающихся проводится, как правило, по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безотметочной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системе с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записью в журнале по итогам учебного года «зачтено» - « не зачтено».</w:t>
      </w:r>
    </w:p>
    <w:p w:rsidR="002A42E0" w:rsidRDefault="002A42E0" w:rsidP="002A42E0">
      <w:pPr>
        <w:shd w:val="clear" w:color="auto" w:fill="FFFFFF"/>
        <w:spacing w:before="269" w:line="283" w:lineRule="exact"/>
        <w:ind w:left="-567"/>
        <w:sectPr w:rsidR="002A42E0">
          <w:pgSz w:w="11909" w:h="16834"/>
          <w:pgMar w:top="965" w:right="554" w:bottom="360" w:left="1894" w:header="720" w:footer="720" w:gutter="0"/>
          <w:cols w:space="60"/>
          <w:noEndnote/>
        </w:sectPr>
      </w:pPr>
      <w:r>
        <w:rPr>
          <w:color w:val="000000"/>
          <w:spacing w:val="-1"/>
          <w:sz w:val="24"/>
          <w:szCs w:val="24"/>
        </w:rPr>
        <w:t>15.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Администрация школы контролирует выполнение программ факультативных курсов, </w:t>
      </w:r>
      <w:r>
        <w:rPr>
          <w:rFonts w:eastAsia="Times New Roman"/>
          <w:color w:val="000000"/>
          <w:sz w:val="24"/>
          <w:szCs w:val="24"/>
        </w:rPr>
        <w:t>посещаемость, соблюдение расписания, ведение документации, предусмотренной настоящим положение. Предметная диагностика факультативных курсов планируется</w:t>
      </w:r>
    </w:p>
    <w:p w:rsidR="002A42E0" w:rsidRDefault="002A42E0" w:rsidP="002A42E0">
      <w:pPr>
        <w:shd w:val="clear" w:color="auto" w:fill="FFFFFF"/>
        <w:spacing w:before="120" w:line="278" w:lineRule="exact"/>
        <w:ind w:right="480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администрацией школы с учетом специфики факультативов на основании критериев, </w:t>
      </w:r>
      <w:r>
        <w:rPr>
          <w:rFonts w:eastAsia="Times New Roman"/>
          <w:color w:val="000000"/>
          <w:sz w:val="24"/>
          <w:szCs w:val="24"/>
        </w:rPr>
        <w:t xml:space="preserve">рекомендуемых </w:t>
      </w:r>
      <w:proofErr w:type="spellStart"/>
      <w:r>
        <w:rPr>
          <w:rFonts w:eastAsia="Times New Roman"/>
          <w:color w:val="000000"/>
          <w:sz w:val="24"/>
          <w:szCs w:val="24"/>
        </w:rPr>
        <w:t>Минобразованием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РФ или разрабатываемых школой.</w:t>
      </w:r>
    </w:p>
    <w:p w:rsidR="002A42E0" w:rsidRDefault="002A42E0" w:rsidP="002A42E0">
      <w:pPr>
        <w:shd w:val="clear" w:color="auto" w:fill="FFFFFF"/>
        <w:tabs>
          <w:tab w:val="left" w:pos="1109"/>
        </w:tabs>
        <w:spacing w:before="269"/>
        <w:ind w:left="426"/>
      </w:pPr>
      <w:r>
        <w:rPr>
          <w:color w:val="000000"/>
          <w:spacing w:val="-8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Финансовое обеспечение.</w:t>
      </w:r>
    </w:p>
    <w:p w:rsidR="002A42E0" w:rsidRDefault="002A42E0" w:rsidP="002A42E0">
      <w:pPr>
        <w:numPr>
          <w:ilvl w:val="0"/>
          <w:numId w:val="5"/>
        </w:numPr>
        <w:shd w:val="clear" w:color="auto" w:fill="FFFFFF"/>
        <w:tabs>
          <w:tab w:val="left" w:pos="1051"/>
        </w:tabs>
        <w:spacing w:before="278" w:line="278" w:lineRule="exact"/>
        <w:ind w:left="142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Освоение факультативных курсов обучающихся осуществляется за счет имеющихся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бюджетных сре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дств в р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амках использования часов вариативной части Базисного учебного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плана.</w:t>
      </w:r>
    </w:p>
    <w:p w:rsidR="002A42E0" w:rsidRDefault="002A42E0" w:rsidP="002A42E0">
      <w:pPr>
        <w:numPr>
          <w:ilvl w:val="0"/>
          <w:numId w:val="5"/>
        </w:numPr>
        <w:shd w:val="clear" w:color="auto" w:fill="FFFFFF"/>
        <w:tabs>
          <w:tab w:val="left" w:pos="1051"/>
        </w:tabs>
        <w:spacing w:before="264" w:line="274" w:lineRule="exact"/>
        <w:ind w:left="142" w:right="960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 допускается финансирование часов факультативных занятий за счет часов,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выделяемых на кружковую работу.</w:t>
      </w:r>
    </w:p>
    <w:p w:rsidR="002A42E0" w:rsidRDefault="002A42E0" w:rsidP="002A42E0">
      <w:pPr>
        <w:shd w:val="clear" w:color="auto" w:fill="FFFFFF"/>
        <w:tabs>
          <w:tab w:val="left" w:pos="1109"/>
        </w:tabs>
        <w:spacing w:before="278"/>
        <w:ind w:left="142"/>
      </w:pPr>
      <w:r>
        <w:rPr>
          <w:b/>
          <w:bCs/>
          <w:color w:val="000000"/>
          <w:spacing w:val="-8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Права участников образовательного процесса.</w:t>
      </w:r>
    </w:p>
    <w:p w:rsidR="002A42E0" w:rsidRDefault="002A42E0" w:rsidP="002A42E0">
      <w:pPr>
        <w:shd w:val="clear" w:color="auto" w:fill="FFFFFF"/>
        <w:spacing w:before="274" w:line="274" w:lineRule="exact"/>
      </w:pPr>
      <w:r>
        <w:rPr>
          <w:color w:val="000000"/>
          <w:spacing w:val="-2"/>
          <w:sz w:val="24"/>
          <w:szCs w:val="24"/>
        </w:rPr>
        <w:t>1 .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Участники образовательного процесса пользуются всеми правами, предусмотренными </w:t>
      </w:r>
      <w:r>
        <w:rPr>
          <w:rFonts w:eastAsia="Times New Roman"/>
          <w:color w:val="000000"/>
          <w:sz w:val="24"/>
          <w:szCs w:val="24"/>
        </w:rPr>
        <w:t>Законом РФ «Об образовании» и Уставом школы.</w:t>
      </w:r>
    </w:p>
    <w:p w:rsidR="002A42E0" w:rsidRDefault="002A42E0" w:rsidP="002A42E0">
      <w:pPr>
        <w:shd w:val="clear" w:color="auto" w:fill="FFFFFF"/>
        <w:tabs>
          <w:tab w:val="left" w:pos="1109"/>
        </w:tabs>
        <w:spacing w:before="283"/>
        <w:ind w:left="864"/>
      </w:pPr>
      <w:r>
        <w:rPr>
          <w:b/>
          <w:bCs/>
          <w:color w:val="000000"/>
          <w:spacing w:val="-9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Порядок управления.</w:t>
      </w:r>
    </w:p>
    <w:p w:rsidR="002A42E0" w:rsidRDefault="002A42E0" w:rsidP="002A42E0">
      <w:pPr>
        <w:shd w:val="clear" w:color="auto" w:fill="FFFFFF"/>
        <w:tabs>
          <w:tab w:val="left" w:pos="142"/>
        </w:tabs>
        <w:spacing w:before="288"/>
        <w:ind w:left="142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Администрация школы: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269"/>
        <w:ind w:firstLine="14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разрабатывает Положение о факультативных занятиях;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83" w:line="274" w:lineRule="exact"/>
        <w:ind w:left="758" w:right="144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изучает спрос обучающихся и их родителей на факультативные курсы,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удовлетворенность их изучаемыми факультативными курсами;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78"/>
        <w:ind w:left="75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разрабатывает и утверждает учебный план с полным перечнем факультативных курсов;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88"/>
        <w:ind w:left="75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контролирует ведение предусмотренной Положением документации;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74" w:line="274" w:lineRule="exact"/>
        <w:ind w:left="758" w:right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контролирует соблюдение требований в части обеспечения условий, в том числе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наполняемость групп;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78"/>
        <w:ind w:left="75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организует факультативные занятия в соответствии с данным Положением.</w:t>
      </w:r>
    </w:p>
    <w:p w:rsidR="002A42E0" w:rsidRDefault="002A42E0" w:rsidP="002A42E0">
      <w:pPr>
        <w:shd w:val="clear" w:color="auto" w:fill="FFFFFF"/>
        <w:tabs>
          <w:tab w:val="left" w:pos="1018"/>
        </w:tabs>
        <w:spacing w:before="274"/>
        <w:ind w:left="778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При организации факультативных занятий школа должна иметь следующие документы: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64" w:line="283" w:lineRule="exact"/>
        <w:ind w:left="758" w:right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материалы анкетирования, определяющие выбор обучающимися и их родителями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факультативных курсов;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83" w:line="274" w:lineRule="exact"/>
        <w:ind w:left="75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заявления родителей (по 9 кла</w:t>
      </w:r>
      <w:proofErr w:type="gramStart"/>
      <w:r>
        <w:rPr>
          <w:rFonts w:eastAsia="Times New Roman"/>
          <w:color w:val="000000"/>
          <w:sz w:val="24"/>
          <w:szCs w:val="24"/>
        </w:rPr>
        <w:t>сс вкл</w:t>
      </w:r>
      <w:proofErr w:type="gramEnd"/>
      <w:r>
        <w:rPr>
          <w:rFonts w:eastAsia="Times New Roman"/>
          <w:color w:val="000000"/>
          <w:sz w:val="24"/>
          <w:szCs w:val="24"/>
        </w:rPr>
        <w:t>ючительно) или обучающихся (10-11 классы),</w:t>
      </w:r>
      <w:r>
        <w:rPr>
          <w:rFonts w:eastAsia="Times New Roman"/>
          <w:color w:val="000000"/>
          <w:sz w:val="24"/>
          <w:szCs w:val="24"/>
        </w:rPr>
        <w:br/>
        <w:t>которые хранятся у заместителя директора школы по учебно-воспитательной работе,</w:t>
      </w:r>
      <w:r>
        <w:rPr>
          <w:rFonts w:eastAsia="Times New Roman"/>
          <w:color w:val="000000"/>
          <w:sz w:val="24"/>
          <w:szCs w:val="24"/>
        </w:rPr>
        <w:br/>
        <w:t>отвечающего по должностным обязанностям за организацию факультативных занятий;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64" w:line="293" w:lineRule="exact"/>
        <w:ind w:left="758" w:right="48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приказ по школе, утверждающий списочный состав обучающихся факультативных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курсов;</w:t>
      </w:r>
    </w:p>
    <w:p w:rsidR="002A42E0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59" w:line="283" w:lineRule="exact"/>
        <w:ind w:left="758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приложение к учебному плану школы с перечнем реализуемых факультативных курсов 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их программного обеспечения;</w:t>
      </w:r>
    </w:p>
    <w:p w:rsidR="002A42E0" w:rsidRPr="00DE1C08" w:rsidRDefault="002A42E0" w:rsidP="002A42E0">
      <w:pPr>
        <w:numPr>
          <w:ilvl w:val="0"/>
          <w:numId w:val="6"/>
        </w:numPr>
        <w:shd w:val="clear" w:color="auto" w:fill="FFFFFF"/>
        <w:tabs>
          <w:tab w:val="left" w:pos="898"/>
        </w:tabs>
        <w:spacing w:before="293"/>
        <w:ind w:left="758"/>
        <w:rPr>
          <w:color w:val="000000"/>
          <w:sz w:val="24"/>
          <w:szCs w:val="24"/>
        </w:rPr>
        <w:sectPr w:rsidR="002A42E0" w:rsidRPr="00DE1C08">
          <w:pgSz w:w="11909" w:h="16834"/>
          <w:pgMar w:top="785" w:right="838" w:bottom="360" w:left="958" w:header="720" w:footer="720" w:gutter="0"/>
          <w:cols w:space="60"/>
          <w:noEndnote/>
        </w:sectPr>
      </w:pPr>
      <w:r>
        <w:rPr>
          <w:rFonts w:eastAsia="Times New Roman"/>
          <w:color w:val="000000"/>
          <w:sz w:val="24"/>
          <w:szCs w:val="24"/>
        </w:rPr>
        <w:t>журналы учета проведенных факультативных занятий</w:t>
      </w:r>
    </w:p>
    <w:p w:rsidR="002A42E0" w:rsidRDefault="002A42E0" w:rsidP="002A42E0">
      <w:pPr>
        <w:shd w:val="clear" w:color="auto" w:fill="FFFFFF"/>
        <w:tabs>
          <w:tab w:val="left" w:pos="134"/>
        </w:tabs>
        <w:spacing w:before="691" w:line="283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сведения об изучаемых факультативных курсах в классных журналах в разделе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«Сведения о факультативных занятиях»;</w:t>
      </w:r>
    </w:p>
    <w:p w:rsidR="002A42E0" w:rsidRDefault="002A42E0" w:rsidP="002A42E0">
      <w:pPr>
        <w:numPr>
          <w:ilvl w:val="0"/>
          <w:numId w:val="7"/>
        </w:numPr>
        <w:shd w:val="clear" w:color="auto" w:fill="FFFFFF"/>
        <w:tabs>
          <w:tab w:val="left" w:pos="134"/>
        </w:tabs>
        <w:spacing w:before="26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расписание занятий факультативных курсов, утверждается директором школы.</w:t>
      </w:r>
    </w:p>
    <w:p w:rsidR="00472D0C" w:rsidRDefault="002A42E0" w:rsidP="002A42E0">
      <w:r>
        <w:rPr>
          <w:color w:val="000000"/>
          <w:sz w:val="24"/>
          <w:szCs w:val="24"/>
        </w:rPr>
        <w:br w:type="column"/>
      </w:r>
      <w:bookmarkStart w:id="0" w:name="_GoBack"/>
      <w:bookmarkEnd w:id="0"/>
    </w:p>
    <w:sectPr w:rsidR="0047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3A3800"/>
    <w:lvl w:ilvl="0">
      <w:numFmt w:val="bullet"/>
      <w:lvlText w:val="*"/>
      <w:lvlJc w:val="left"/>
    </w:lvl>
  </w:abstractNum>
  <w:abstractNum w:abstractNumId="1">
    <w:nsid w:val="1375181F"/>
    <w:multiLevelType w:val="singleLevel"/>
    <w:tmpl w:val="0ED2D566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B996E37"/>
    <w:multiLevelType w:val="singleLevel"/>
    <w:tmpl w:val="E384BDAA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2BE78C7"/>
    <w:multiLevelType w:val="singleLevel"/>
    <w:tmpl w:val="6D3C30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E3C1C8F"/>
    <w:multiLevelType w:val="singleLevel"/>
    <w:tmpl w:val="A6D011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4154263"/>
    <w:multiLevelType w:val="singleLevel"/>
    <w:tmpl w:val="246001B0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E0"/>
    <w:rsid w:val="00007C1F"/>
    <w:rsid w:val="000131DB"/>
    <w:rsid w:val="00021F88"/>
    <w:rsid w:val="00026B84"/>
    <w:rsid w:val="00034D74"/>
    <w:rsid w:val="00035839"/>
    <w:rsid w:val="00035CDF"/>
    <w:rsid w:val="000362DE"/>
    <w:rsid w:val="00040B79"/>
    <w:rsid w:val="000427CD"/>
    <w:rsid w:val="00043E2C"/>
    <w:rsid w:val="00052FA9"/>
    <w:rsid w:val="00060E88"/>
    <w:rsid w:val="0006788E"/>
    <w:rsid w:val="00074111"/>
    <w:rsid w:val="000810C5"/>
    <w:rsid w:val="000A01AF"/>
    <w:rsid w:val="000A4B22"/>
    <w:rsid w:val="000A59FD"/>
    <w:rsid w:val="000A65E6"/>
    <w:rsid w:val="000C26A8"/>
    <w:rsid w:val="000C3961"/>
    <w:rsid w:val="000E141A"/>
    <w:rsid w:val="000E1C79"/>
    <w:rsid w:val="000E5F54"/>
    <w:rsid w:val="000E61E0"/>
    <w:rsid w:val="000E64F2"/>
    <w:rsid w:val="000E66C1"/>
    <w:rsid w:val="000F635A"/>
    <w:rsid w:val="0010486D"/>
    <w:rsid w:val="00104CA9"/>
    <w:rsid w:val="00110C1A"/>
    <w:rsid w:val="00122497"/>
    <w:rsid w:val="00122D20"/>
    <w:rsid w:val="0013086D"/>
    <w:rsid w:val="00132E56"/>
    <w:rsid w:val="0013501B"/>
    <w:rsid w:val="0014106B"/>
    <w:rsid w:val="00156B29"/>
    <w:rsid w:val="00167F31"/>
    <w:rsid w:val="0017501B"/>
    <w:rsid w:val="00184926"/>
    <w:rsid w:val="001916B0"/>
    <w:rsid w:val="00192F6E"/>
    <w:rsid w:val="001A1858"/>
    <w:rsid w:val="001A71E8"/>
    <w:rsid w:val="001A73AD"/>
    <w:rsid w:val="001B0EFB"/>
    <w:rsid w:val="001B5C9B"/>
    <w:rsid w:val="001C6856"/>
    <w:rsid w:val="001E634D"/>
    <w:rsid w:val="001F6E18"/>
    <w:rsid w:val="00204050"/>
    <w:rsid w:val="002059F3"/>
    <w:rsid w:val="0021174B"/>
    <w:rsid w:val="002117CE"/>
    <w:rsid w:val="00216B36"/>
    <w:rsid w:val="002246A5"/>
    <w:rsid w:val="00226FF2"/>
    <w:rsid w:val="00230533"/>
    <w:rsid w:val="002307C0"/>
    <w:rsid w:val="00234496"/>
    <w:rsid w:val="00236366"/>
    <w:rsid w:val="002378AB"/>
    <w:rsid w:val="00247AA2"/>
    <w:rsid w:val="0025686E"/>
    <w:rsid w:val="002577DF"/>
    <w:rsid w:val="002604E1"/>
    <w:rsid w:val="002610D7"/>
    <w:rsid w:val="0026112F"/>
    <w:rsid w:val="00273D08"/>
    <w:rsid w:val="00283BA3"/>
    <w:rsid w:val="00286BD0"/>
    <w:rsid w:val="00293A98"/>
    <w:rsid w:val="002A42E0"/>
    <w:rsid w:val="002B19B7"/>
    <w:rsid w:val="002B70FE"/>
    <w:rsid w:val="002D2C64"/>
    <w:rsid w:val="002D5427"/>
    <w:rsid w:val="002F7DCC"/>
    <w:rsid w:val="00301407"/>
    <w:rsid w:val="00301AE6"/>
    <w:rsid w:val="00301FB6"/>
    <w:rsid w:val="00302216"/>
    <w:rsid w:val="00303747"/>
    <w:rsid w:val="003114EF"/>
    <w:rsid w:val="00312B09"/>
    <w:rsid w:val="00312E70"/>
    <w:rsid w:val="00313EE0"/>
    <w:rsid w:val="0032196E"/>
    <w:rsid w:val="0034002F"/>
    <w:rsid w:val="003431EA"/>
    <w:rsid w:val="00343A45"/>
    <w:rsid w:val="003453AC"/>
    <w:rsid w:val="00353270"/>
    <w:rsid w:val="00355721"/>
    <w:rsid w:val="00355F2A"/>
    <w:rsid w:val="00357581"/>
    <w:rsid w:val="003602AE"/>
    <w:rsid w:val="00375919"/>
    <w:rsid w:val="003821A0"/>
    <w:rsid w:val="003831B7"/>
    <w:rsid w:val="00395885"/>
    <w:rsid w:val="00395BF2"/>
    <w:rsid w:val="00396430"/>
    <w:rsid w:val="003A03C8"/>
    <w:rsid w:val="003A372A"/>
    <w:rsid w:val="003A59FE"/>
    <w:rsid w:val="003B0992"/>
    <w:rsid w:val="003B0E4F"/>
    <w:rsid w:val="003C1A05"/>
    <w:rsid w:val="003D32EC"/>
    <w:rsid w:val="003E0529"/>
    <w:rsid w:val="003E60B3"/>
    <w:rsid w:val="003E6FC5"/>
    <w:rsid w:val="00401128"/>
    <w:rsid w:val="00421FD8"/>
    <w:rsid w:val="00427F4E"/>
    <w:rsid w:val="00437F69"/>
    <w:rsid w:val="004438A4"/>
    <w:rsid w:val="00443CCF"/>
    <w:rsid w:val="004571E2"/>
    <w:rsid w:val="004604A5"/>
    <w:rsid w:val="00460CE0"/>
    <w:rsid w:val="004707FD"/>
    <w:rsid w:val="00472D0C"/>
    <w:rsid w:val="0047412E"/>
    <w:rsid w:val="00474A53"/>
    <w:rsid w:val="00475BF1"/>
    <w:rsid w:val="004833B4"/>
    <w:rsid w:val="00492784"/>
    <w:rsid w:val="00492AE3"/>
    <w:rsid w:val="00495D97"/>
    <w:rsid w:val="00497DD6"/>
    <w:rsid w:val="004A60AC"/>
    <w:rsid w:val="004A75BC"/>
    <w:rsid w:val="004B20CE"/>
    <w:rsid w:val="004B28B2"/>
    <w:rsid w:val="004B3F41"/>
    <w:rsid w:val="004C1E3D"/>
    <w:rsid w:val="004C5923"/>
    <w:rsid w:val="004D52F6"/>
    <w:rsid w:val="004E352F"/>
    <w:rsid w:val="004F3D36"/>
    <w:rsid w:val="004F7AB6"/>
    <w:rsid w:val="00500F84"/>
    <w:rsid w:val="00502C66"/>
    <w:rsid w:val="00503A7A"/>
    <w:rsid w:val="00503D1C"/>
    <w:rsid w:val="00515233"/>
    <w:rsid w:val="005161BA"/>
    <w:rsid w:val="00517D80"/>
    <w:rsid w:val="00520008"/>
    <w:rsid w:val="00522274"/>
    <w:rsid w:val="0053756A"/>
    <w:rsid w:val="00552E47"/>
    <w:rsid w:val="00554136"/>
    <w:rsid w:val="00560972"/>
    <w:rsid w:val="00571948"/>
    <w:rsid w:val="00583109"/>
    <w:rsid w:val="00594F11"/>
    <w:rsid w:val="00597214"/>
    <w:rsid w:val="005A209F"/>
    <w:rsid w:val="005A3BE4"/>
    <w:rsid w:val="005B29A9"/>
    <w:rsid w:val="005B4007"/>
    <w:rsid w:val="005D4E5B"/>
    <w:rsid w:val="005D6F33"/>
    <w:rsid w:val="005E2C75"/>
    <w:rsid w:val="005E3A9E"/>
    <w:rsid w:val="005F15B0"/>
    <w:rsid w:val="005F1D63"/>
    <w:rsid w:val="005F482C"/>
    <w:rsid w:val="00603361"/>
    <w:rsid w:val="00606EFB"/>
    <w:rsid w:val="00612219"/>
    <w:rsid w:val="006142FF"/>
    <w:rsid w:val="00621514"/>
    <w:rsid w:val="00621613"/>
    <w:rsid w:val="00633AFC"/>
    <w:rsid w:val="00640531"/>
    <w:rsid w:val="0065427B"/>
    <w:rsid w:val="00663472"/>
    <w:rsid w:val="00664099"/>
    <w:rsid w:val="00670287"/>
    <w:rsid w:val="00670EFA"/>
    <w:rsid w:val="00674C7E"/>
    <w:rsid w:val="006849C7"/>
    <w:rsid w:val="00691E16"/>
    <w:rsid w:val="00694ADE"/>
    <w:rsid w:val="00695F6C"/>
    <w:rsid w:val="00696B24"/>
    <w:rsid w:val="00696EA3"/>
    <w:rsid w:val="006A2149"/>
    <w:rsid w:val="006A7E5F"/>
    <w:rsid w:val="006B2DD7"/>
    <w:rsid w:val="006D2A23"/>
    <w:rsid w:val="006D3862"/>
    <w:rsid w:val="006E27A8"/>
    <w:rsid w:val="006E27E4"/>
    <w:rsid w:val="006E48FA"/>
    <w:rsid w:val="007020C6"/>
    <w:rsid w:val="007032B0"/>
    <w:rsid w:val="0070457C"/>
    <w:rsid w:val="00706326"/>
    <w:rsid w:val="00710ED7"/>
    <w:rsid w:val="007149C8"/>
    <w:rsid w:val="00724080"/>
    <w:rsid w:val="00730067"/>
    <w:rsid w:val="00742130"/>
    <w:rsid w:val="00745176"/>
    <w:rsid w:val="00745F5A"/>
    <w:rsid w:val="0076609C"/>
    <w:rsid w:val="00766E3F"/>
    <w:rsid w:val="0078734E"/>
    <w:rsid w:val="00787EF9"/>
    <w:rsid w:val="007B0F2E"/>
    <w:rsid w:val="007B6FF9"/>
    <w:rsid w:val="007B77F3"/>
    <w:rsid w:val="007B7933"/>
    <w:rsid w:val="007C2C43"/>
    <w:rsid w:val="007C66AA"/>
    <w:rsid w:val="007D15F2"/>
    <w:rsid w:val="007D4026"/>
    <w:rsid w:val="007D5D2C"/>
    <w:rsid w:val="007E3E0C"/>
    <w:rsid w:val="007F0015"/>
    <w:rsid w:val="008012F9"/>
    <w:rsid w:val="008114BC"/>
    <w:rsid w:val="00811AEC"/>
    <w:rsid w:val="00812923"/>
    <w:rsid w:val="00822BB2"/>
    <w:rsid w:val="00823340"/>
    <w:rsid w:val="00826BDC"/>
    <w:rsid w:val="0083483A"/>
    <w:rsid w:val="00837672"/>
    <w:rsid w:val="00845501"/>
    <w:rsid w:val="00847C6C"/>
    <w:rsid w:val="00857A17"/>
    <w:rsid w:val="00861C51"/>
    <w:rsid w:val="00861F3A"/>
    <w:rsid w:val="008621C3"/>
    <w:rsid w:val="00865328"/>
    <w:rsid w:val="0086681D"/>
    <w:rsid w:val="0086762F"/>
    <w:rsid w:val="0087216D"/>
    <w:rsid w:val="008722FD"/>
    <w:rsid w:val="00886097"/>
    <w:rsid w:val="00886793"/>
    <w:rsid w:val="00892F2E"/>
    <w:rsid w:val="0089350A"/>
    <w:rsid w:val="00895B4E"/>
    <w:rsid w:val="008A6A91"/>
    <w:rsid w:val="008A7FC0"/>
    <w:rsid w:val="008B2105"/>
    <w:rsid w:val="008B2183"/>
    <w:rsid w:val="008B2E22"/>
    <w:rsid w:val="008C5B50"/>
    <w:rsid w:val="008D6B55"/>
    <w:rsid w:val="008D6FB3"/>
    <w:rsid w:val="008E4F7E"/>
    <w:rsid w:val="008F395B"/>
    <w:rsid w:val="00904211"/>
    <w:rsid w:val="009062FE"/>
    <w:rsid w:val="00910D62"/>
    <w:rsid w:val="0091562C"/>
    <w:rsid w:val="00916704"/>
    <w:rsid w:val="00941414"/>
    <w:rsid w:val="009416DE"/>
    <w:rsid w:val="00944C37"/>
    <w:rsid w:val="0094792A"/>
    <w:rsid w:val="00960A5C"/>
    <w:rsid w:val="009618A7"/>
    <w:rsid w:val="00966A65"/>
    <w:rsid w:val="00966B76"/>
    <w:rsid w:val="0097030C"/>
    <w:rsid w:val="0097718F"/>
    <w:rsid w:val="009803EE"/>
    <w:rsid w:val="009901C2"/>
    <w:rsid w:val="0099204C"/>
    <w:rsid w:val="009928C9"/>
    <w:rsid w:val="00995C75"/>
    <w:rsid w:val="009A0032"/>
    <w:rsid w:val="009A1FB6"/>
    <w:rsid w:val="009B2288"/>
    <w:rsid w:val="009B74CC"/>
    <w:rsid w:val="009D3BC4"/>
    <w:rsid w:val="009D4F65"/>
    <w:rsid w:val="009F1297"/>
    <w:rsid w:val="00A01419"/>
    <w:rsid w:val="00A047A3"/>
    <w:rsid w:val="00A241A5"/>
    <w:rsid w:val="00A27560"/>
    <w:rsid w:val="00A33B38"/>
    <w:rsid w:val="00A37C21"/>
    <w:rsid w:val="00A461DA"/>
    <w:rsid w:val="00A4737E"/>
    <w:rsid w:val="00A5387C"/>
    <w:rsid w:val="00A57B6F"/>
    <w:rsid w:val="00A63F98"/>
    <w:rsid w:val="00A70566"/>
    <w:rsid w:val="00A83DA2"/>
    <w:rsid w:val="00A876F3"/>
    <w:rsid w:val="00A90BF9"/>
    <w:rsid w:val="00A92325"/>
    <w:rsid w:val="00A94334"/>
    <w:rsid w:val="00A95881"/>
    <w:rsid w:val="00A97497"/>
    <w:rsid w:val="00AA15DE"/>
    <w:rsid w:val="00AB1657"/>
    <w:rsid w:val="00AB591D"/>
    <w:rsid w:val="00AB5DFE"/>
    <w:rsid w:val="00AC4E1A"/>
    <w:rsid w:val="00AD0F6B"/>
    <w:rsid w:val="00AD3C8C"/>
    <w:rsid w:val="00AE43C3"/>
    <w:rsid w:val="00AE7EBE"/>
    <w:rsid w:val="00B01144"/>
    <w:rsid w:val="00B03374"/>
    <w:rsid w:val="00B1141B"/>
    <w:rsid w:val="00B11E03"/>
    <w:rsid w:val="00B143CE"/>
    <w:rsid w:val="00B22C35"/>
    <w:rsid w:val="00B25409"/>
    <w:rsid w:val="00B409BB"/>
    <w:rsid w:val="00B4794B"/>
    <w:rsid w:val="00B52772"/>
    <w:rsid w:val="00B5329B"/>
    <w:rsid w:val="00B62533"/>
    <w:rsid w:val="00B63FF1"/>
    <w:rsid w:val="00B641F4"/>
    <w:rsid w:val="00B77488"/>
    <w:rsid w:val="00B80A9A"/>
    <w:rsid w:val="00B82108"/>
    <w:rsid w:val="00B83158"/>
    <w:rsid w:val="00B859FC"/>
    <w:rsid w:val="00B85EF3"/>
    <w:rsid w:val="00B90549"/>
    <w:rsid w:val="00B90A0F"/>
    <w:rsid w:val="00B91123"/>
    <w:rsid w:val="00B95A56"/>
    <w:rsid w:val="00BA10AF"/>
    <w:rsid w:val="00BA24B3"/>
    <w:rsid w:val="00BA4B74"/>
    <w:rsid w:val="00BB57E7"/>
    <w:rsid w:val="00BC140D"/>
    <w:rsid w:val="00BC5117"/>
    <w:rsid w:val="00BD1E88"/>
    <w:rsid w:val="00BF4ECF"/>
    <w:rsid w:val="00BF703B"/>
    <w:rsid w:val="00C10BA8"/>
    <w:rsid w:val="00C14E42"/>
    <w:rsid w:val="00C250A8"/>
    <w:rsid w:val="00C3197D"/>
    <w:rsid w:val="00C3347E"/>
    <w:rsid w:val="00C41931"/>
    <w:rsid w:val="00C43B03"/>
    <w:rsid w:val="00C46497"/>
    <w:rsid w:val="00C50FFE"/>
    <w:rsid w:val="00C53479"/>
    <w:rsid w:val="00C555D8"/>
    <w:rsid w:val="00C6188E"/>
    <w:rsid w:val="00C675A2"/>
    <w:rsid w:val="00C71EA4"/>
    <w:rsid w:val="00C734D4"/>
    <w:rsid w:val="00C80836"/>
    <w:rsid w:val="00C82EB9"/>
    <w:rsid w:val="00C91AC6"/>
    <w:rsid w:val="00CA071D"/>
    <w:rsid w:val="00CA3C14"/>
    <w:rsid w:val="00CA59F2"/>
    <w:rsid w:val="00CB20BC"/>
    <w:rsid w:val="00CB3D7F"/>
    <w:rsid w:val="00CC0583"/>
    <w:rsid w:val="00CC24F1"/>
    <w:rsid w:val="00CC4C04"/>
    <w:rsid w:val="00CC6BCA"/>
    <w:rsid w:val="00CD1DAB"/>
    <w:rsid w:val="00CD3C07"/>
    <w:rsid w:val="00CF179D"/>
    <w:rsid w:val="00CF7B3D"/>
    <w:rsid w:val="00D01724"/>
    <w:rsid w:val="00D02CF3"/>
    <w:rsid w:val="00D14127"/>
    <w:rsid w:val="00D15FFC"/>
    <w:rsid w:val="00D2097E"/>
    <w:rsid w:val="00D26184"/>
    <w:rsid w:val="00D27963"/>
    <w:rsid w:val="00D3324D"/>
    <w:rsid w:val="00D34D99"/>
    <w:rsid w:val="00D42261"/>
    <w:rsid w:val="00D43107"/>
    <w:rsid w:val="00D5146D"/>
    <w:rsid w:val="00D527A4"/>
    <w:rsid w:val="00D55401"/>
    <w:rsid w:val="00D55DBD"/>
    <w:rsid w:val="00D56150"/>
    <w:rsid w:val="00D675FA"/>
    <w:rsid w:val="00D812E0"/>
    <w:rsid w:val="00D839FB"/>
    <w:rsid w:val="00D92AE7"/>
    <w:rsid w:val="00DB0A62"/>
    <w:rsid w:val="00DB0FE7"/>
    <w:rsid w:val="00DB705B"/>
    <w:rsid w:val="00DC3C21"/>
    <w:rsid w:val="00DC7C05"/>
    <w:rsid w:val="00DD20C3"/>
    <w:rsid w:val="00DE0D0A"/>
    <w:rsid w:val="00DE22B0"/>
    <w:rsid w:val="00DF12F3"/>
    <w:rsid w:val="00DF1C0F"/>
    <w:rsid w:val="00DF6316"/>
    <w:rsid w:val="00DF689E"/>
    <w:rsid w:val="00E04AEE"/>
    <w:rsid w:val="00E14A39"/>
    <w:rsid w:val="00E14B76"/>
    <w:rsid w:val="00E16228"/>
    <w:rsid w:val="00E20D33"/>
    <w:rsid w:val="00E24122"/>
    <w:rsid w:val="00E25799"/>
    <w:rsid w:val="00E64C09"/>
    <w:rsid w:val="00E70FB0"/>
    <w:rsid w:val="00E72538"/>
    <w:rsid w:val="00E72BE6"/>
    <w:rsid w:val="00E7773A"/>
    <w:rsid w:val="00E80F89"/>
    <w:rsid w:val="00E872A8"/>
    <w:rsid w:val="00EA3719"/>
    <w:rsid w:val="00EB2576"/>
    <w:rsid w:val="00EB7B23"/>
    <w:rsid w:val="00EC4A3D"/>
    <w:rsid w:val="00EC5DB3"/>
    <w:rsid w:val="00EE1248"/>
    <w:rsid w:val="00EE3D01"/>
    <w:rsid w:val="00EF1C86"/>
    <w:rsid w:val="00EF3C3C"/>
    <w:rsid w:val="00EF5622"/>
    <w:rsid w:val="00EF6F1A"/>
    <w:rsid w:val="00F02343"/>
    <w:rsid w:val="00F03F2B"/>
    <w:rsid w:val="00F03F56"/>
    <w:rsid w:val="00F10DCC"/>
    <w:rsid w:val="00F120BA"/>
    <w:rsid w:val="00F150FE"/>
    <w:rsid w:val="00F174FA"/>
    <w:rsid w:val="00F50105"/>
    <w:rsid w:val="00F50EA1"/>
    <w:rsid w:val="00F515FF"/>
    <w:rsid w:val="00F554D6"/>
    <w:rsid w:val="00F73068"/>
    <w:rsid w:val="00F753DC"/>
    <w:rsid w:val="00F75B64"/>
    <w:rsid w:val="00FB118C"/>
    <w:rsid w:val="00FB64AD"/>
    <w:rsid w:val="00FC2E69"/>
    <w:rsid w:val="00FC43C9"/>
    <w:rsid w:val="00FC4934"/>
    <w:rsid w:val="00FC75EB"/>
    <w:rsid w:val="00FD1504"/>
    <w:rsid w:val="00FD36B2"/>
    <w:rsid w:val="00FD396A"/>
    <w:rsid w:val="00FD6677"/>
    <w:rsid w:val="00FE36D9"/>
    <w:rsid w:val="00FE3DDA"/>
    <w:rsid w:val="00FF32B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2013-11-27T06:19:00Z</dcterms:created>
  <dcterms:modified xsi:type="dcterms:W3CDTF">2013-11-27T06:20:00Z</dcterms:modified>
</cp:coreProperties>
</file>