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DA" w:rsidRDefault="003354DA" w:rsidP="003354DA">
      <w:r>
        <w:t>Муниципальное бюджетное общеобразовательное учреждение Дмитровского района Орловской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3354DA" w:rsidRDefault="003354DA" w:rsidP="003354DA"/>
    <w:p w:rsidR="003354DA" w:rsidRDefault="003354DA" w:rsidP="003354DA"/>
    <w:p w:rsidR="003354DA" w:rsidRDefault="003354DA" w:rsidP="003354DA"/>
    <w:p w:rsidR="003354DA" w:rsidRDefault="003354DA" w:rsidP="003354DA">
      <w:r>
        <w:t>Принято на заседании</w:t>
      </w:r>
      <w:proofErr w:type="gramStart"/>
      <w:r>
        <w:t xml:space="preserve">                                                                            У</w:t>
      </w:r>
      <w:proofErr w:type="gramEnd"/>
      <w:r>
        <w:t>тверждаю.</w:t>
      </w:r>
    </w:p>
    <w:p w:rsidR="003354DA" w:rsidRDefault="003354DA" w:rsidP="003354DA">
      <w:r>
        <w:t>Управляющего Совета                                                             Директор школы В.И.Козин</w:t>
      </w:r>
    </w:p>
    <w:p w:rsidR="003354DA" w:rsidRDefault="003354DA" w:rsidP="003354DA">
      <w:r>
        <w:t>26.08.2013 г                                                                               Приказ № 69-5 от 2.09.2013</w:t>
      </w:r>
    </w:p>
    <w:p w:rsidR="003354DA" w:rsidRDefault="003354DA" w:rsidP="003354DA"/>
    <w:p w:rsidR="003354DA" w:rsidRDefault="003354DA" w:rsidP="003354DA"/>
    <w:p w:rsidR="003354DA" w:rsidRDefault="003354DA" w:rsidP="003354DA"/>
    <w:p w:rsidR="003354DA" w:rsidRDefault="003354DA" w:rsidP="003354DA"/>
    <w:p w:rsidR="003354DA" w:rsidRDefault="003354DA" w:rsidP="003354DA">
      <w:pPr>
        <w:rPr>
          <w:b/>
          <w:sz w:val="28"/>
          <w:szCs w:val="28"/>
        </w:rPr>
      </w:pPr>
      <w:r w:rsidRPr="003354D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Положение о</w:t>
      </w:r>
      <w:r w:rsidRPr="003354DA">
        <w:rPr>
          <w:b/>
          <w:sz w:val="28"/>
          <w:szCs w:val="28"/>
        </w:rPr>
        <w:t xml:space="preserve"> школьном методическом объединении</w:t>
      </w:r>
    </w:p>
    <w:p w:rsidR="003354DA" w:rsidRDefault="003354DA" w:rsidP="003354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 xml:space="preserve">В соответствии с Законом Российской Федерации </w:t>
      </w:r>
      <w:r>
        <w:rPr>
          <w:sz w:val="28"/>
          <w:szCs w:val="28"/>
        </w:rPr>
        <w:t xml:space="preserve"> «О</w:t>
      </w:r>
      <w:r w:rsidRPr="003354DA">
        <w:rPr>
          <w:sz w:val="28"/>
          <w:szCs w:val="28"/>
        </w:rPr>
        <w:t>б образовании</w:t>
      </w:r>
      <w:r>
        <w:rPr>
          <w:sz w:val="28"/>
          <w:szCs w:val="28"/>
        </w:rPr>
        <w:t>» от 29.12.2012 года, Законом Орловской области «Об образовании в Орловской области», уставом школы и с целью повышения методического уровня педагогов в школе могут работать методические объединения педагогов (ШМО).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В задачу ШМО должно входить: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- применение, внедрение в практику школы достижений педагогической науки,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- накопление, проверка и внедрение передового педагогического опыта,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- обмен опытом работы,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- оказание методической помощи учителям.</w:t>
      </w:r>
    </w:p>
    <w:p w:rsidR="003354DA" w:rsidRPr="003354DA" w:rsidRDefault="003354DA" w:rsidP="003354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354DA">
        <w:rPr>
          <w:b/>
          <w:sz w:val="28"/>
          <w:szCs w:val="28"/>
        </w:rPr>
        <w:t>.Содержание и формы методической работы</w:t>
      </w:r>
      <w:r w:rsidRPr="003354DA">
        <w:rPr>
          <w:sz w:val="28"/>
          <w:szCs w:val="28"/>
        </w:rPr>
        <w:t>.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Работа ШМО направлена на повышение методического уровня учителей, обеспечения непрерывного роста научно-теоретического уровня и методического мастерства.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Осуществление такой подготовки обеспечивается постоянной самостоятельной работой каждого учителя над научной и научно-популярной литературой, литературой по своей специальности. В работе ШМО целесообразно проводить обзоры новинок научной литературы, журнальных статей, обсуждать наиболее важные книги и научные статьи, чтение и обсуждение докладов, проведение и обсуждение открытых уроков и внеклассных мероприятий. Содержание и формы методической работы ШМО должны быть направлены на изучение, анализ, обобщение и внедрение педагогического опыта, правильную организацию педагогического эксперимента.</w:t>
      </w:r>
    </w:p>
    <w:p w:rsidR="003354DA" w:rsidRPr="003354DA" w:rsidRDefault="003354DA" w:rsidP="003354DA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354DA">
        <w:rPr>
          <w:b/>
          <w:sz w:val="28"/>
          <w:szCs w:val="28"/>
        </w:rPr>
        <w:t>. Организация методической работы</w:t>
      </w:r>
      <w:r w:rsidRPr="003354DA">
        <w:rPr>
          <w:sz w:val="28"/>
          <w:szCs w:val="28"/>
        </w:rPr>
        <w:t>.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Основной   формой  организации  ШМО  по  совершенствованию теоретической, педагогической и методической подготовки учителей должны быть семинар и самостоятельная работа учителей. Методическая работа школьных объединений должна осуществляться по планам. Такие планы разрабатываются руководителем ШМО, выносятся на обсуждение ШМО и принимаются на нем.</w:t>
      </w:r>
    </w:p>
    <w:p w:rsid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lastRenderedPageBreak/>
        <w:t>Руководитель ШМО выбирается из числа членов объединения, утверждается педсоветом. ОН составляет план работы, решает вопрос    о    докладчиках,    проводит    занятия    объединения, контролирует ведение документации.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b/>
          <w:sz w:val="28"/>
          <w:szCs w:val="28"/>
        </w:rPr>
        <w:t xml:space="preserve"> 4. Документация</w:t>
      </w:r>
      <w:r w:rsidRPr="003354DA">
        <w:rPr>
          <w:sz w:val="28"/>
          <w:szCs w:val="28"/>
        </w:rPr>
        <w:t>.</w:t>
      </w:r>
    </w:p>
    <w:p w:rsid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 xml:space="preserve">1 .План работы ШМО. </w:t>
      </w:r>
    </w:p>
    <w:p w:rsid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 xml:space="preserve">2.Протоколы заседаний. </w:t>
      </w:r>
    </w:p>
    <w:p w:rsidR="003354DA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3. Доклады.</w:t>
      </w:r>
    </w:p>
    <w:p w:rsidR="004E3720" w:rsidRPr="003354DA" w:rsidRDefault="003354DA" w:rsidP="003354DA">
      <w:pPr>
        <w:rPr>
          <w:sz w:val="28"/>
          <w:szCs w:val="28"/>
        </w:rPr>
      </w:pPr>
      <w:r w:rsidRPr="003354DA">
        <w:rPr>
          <w:sz w:val="28"/>
          <w:szCs w:val="28"/>
        </w:rPr>
        <w:t>4.Разработки уроков, внеклассных мероприятий.</w:t>
      </w:r>
    </w:p>
    <w:sectPr w:rsidR="004E3720" w:rsidRPr="003354DA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3354DA"/>
    <w:rsid w:val="00011AB3"/>
    <w:rsid w:val="000424C3"/>
    <w:rsid w:val="00072A6F"/>
    <w:rsid w:val="000A3767"/>
    <w:rsid w:val="00110CD2"/>
    <w:rsid w:val="00172EE9"/>
    <w:rsid w:val="001B6AFA"/>
    <w:rsid w:val="002513B0"/>
    <w:rsid w:val="003354DA"/>
    <w:rsid w:val="00434CF0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76284"/>
    <w:rsid w:val="0089390C"/>
    <w:rsid w:val="0097350F"/>
    <w:rsid w:val="00A01113"/>
    <w:rsid w:val="00AB2A57"/>
    <w:rsid w:val="00B6484E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B7DF9"/>
    <w:rsid w:val="00F160EC"/>
    <w:rsid w:val="00F3670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2013-12-01T10:33:00Z</cp:lastPrinted>
  <dcterms:created xsi:type="dcterms:W3CDTF">2013-12-01T10:24:00Z</dcterms:created>
  <dcterms:modified xsi:type="dcterms:W3CDTF">2013-12-01T10:34:00Z</dcterms:modified>
</cp:coreProperties>
</file>