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AAF" w:rsidRDefault="000F3AAF" w:rsidP="00125431">
      <w:pPr>
        <w:keepNext/>
        <w:tabs>
          <w:tab w:val="left" w:pos="567"/>
        </w:tabs>
        <w:spacing w:after="0" w:line="240" w:lineRule="auto"/>
        <w:ind w:right="-1" w:firstLine="426"/>
        <w:jc w:val="center"/>
        <w:rPr>
          <w:rFonts w:ascii="Times New Roman" w:hAnsi="Times New Roman" w:cs="Times New Roman"/>
          <w:b/>
          <w:bCs/>
          <w:color w:val="000000"/>
          <w:sz w:val="28"/>
          <w:szCs w:val="28"/>
        </w:rPr>
      </w:pPr>
      <w:r>
        <w:rPr>
          <w:rFonts w:ascii="Times New Roman" w:hAnsi="Times New Roman" w:cs="Times New Roman"/>
          <w:b/>
          <w:bCs/>
          <w:noProof/>
          <w:color w:val="000000"/>
          <w:sz w:val="28"/>
          <w:szCs w:val="28"/>
          <w:lang w:eastAsia="ru-RU"/>
        </w:rPr>
        <w:drawing>
          <wp:inline distT="0" distB="0" distL="0" distR="0">
            <wp:extent cx="5940425" cy="8159605"/>
            <wp:effectExtent l="19050" t="0" r="3175" b="0"/>
            <wp:docPr id="1" name="Рисунок 1" descr="C:\Users\artemon\Pictures\2018-11-2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emon\Pictures\2018-11-28\001.jpg"/>
                    <pic:cNvPicPr>
                      <a:picLocks noChangeAspect="1" noChangeArrowheads="1"/>
                    </pic:cNvPicPr>
                  </pic:nvPicPr>
                  <pic:blipFill>
                    <a:blip r:embed="rId5" cstate="print"/>
                    <a:srcRect/>
                    <a:stretch>
                      <a:fillRect/>
                    </a:stretch>
                  </pic:blipFill>
                  <pic:spPr bwMode="auto">
                    <a:xfrm>
                      <a:off x="0" y="0"/>
                      <a:ext cx="5940425" cy="8159605"/>
                    </a:xfrm>
                    <a:prstGeom prst="rect">
                      <a:avLst/>
                    </a:prstGeom>
                    <a:noFill/>
                    <a:ln w="9525">
                      <a:noFill/>
                      <a:miter lim="800000"/>
                      <a:headEnd/>
                      <a:tailEnd/>
                    </a:ln>
                  </pic:spPr>
                </pic:pic>
              </a:graphicData>
            </a:graphic>
          </wp:inline>
        </w:drawing>
      </w:r>
    </w:p>
    <w:p w:rsidR="000F3AAF" w:rsidRDefault="000F3AAF" w:rsidP="00125431">
      <w:pPr>
        <w:keepNext/>
        <w:tabs>
          <w:tab w:val="left" w:pos="567"/>
        </w:tabs>
        <w:spacing w:after="0" w:line="240" w:lineRule="auto"/>
        <w:ind w:right="-1" w:firstLine="426"/>
        <w:jc w:val="center"/>
        <w:rPr>
          <w:rFonts w:ascii="Times New Roman" w:hAnsi="Times New Roman" w:cs="Times New Roman"/>
          <w:b/>
          <w:bCs/>
          <w:color w:val="000000"/>
          <w:sz w:val="28"/>
          <w:szCs w:val="28"/>
        </w:rPr>
      </w:pPr>
    </w:p>
    <w:p w:rsidR="000F3AAF" w:rsidRDefault="000F3AAF" w:rsidP="00125431">
      <w:pPr>
        <w:keepNext/>
        <w:tabs>
          <w:tab w:val="left" w:pos="567"/>
        </w:tabs>
        <w:spacing w:after="0" w:line="240" w:lineRule="auto"/>
        <w:ind w:right="-1" w:firstLine="426"/>
        <w:jc w:val="center"/>
        <w:rPr>
          <w:rFonts w:ascii="Times New Roman" w:hAnsi="Times New Roman" w:cs="Times New Roman"/>
          <w:b/>
          <w:bCs/>
          <w:color w:val="000000"/>
          <w:sz w:val="28"/>
          <w:szCs w:val="28"/>
        </w:rPr>
      </w:pPr>
    </w:p>
    <w:p w:rsidR="000F3AAF" w:rsidRDefault="000F3AAF" w:rsidP="00125431">
      <w:pPr>
        <w:keepNext/>
        <w:tabs>
          <w:tab w:val="left" w:pos="567"/>
        </w:tabs>
        <w:spacing w:after="0" w:line="240" w:lineRule="auto"/>
        <w:ind w:right="-1" w:firstLine="426"/>
        <w:jc w:val="center"/>
        <w:rPr>
          <w:rFonts w:ascii="Times New Roman" w:hAnsi="Times New Roman" w:cs="Times New Roman"/>
          <w:b/>
          <w:bCs/>
          <w:color w:val="000000"/>
          <w:sz w:val="28"/>
          <w:szCs w:val="28"/>
        </w:rPr>
      </w:pPr>
    </w:p>
    <w:p w:rsidR="000F3AAF" w:rsidRDefault="000F3AAF" w:rsidP="00125431">
      <w:pPr>
        <w:keepNext/>
        <w:tabs>
          <w:tab w:val="left" w:pos="567"/>
        </w:tabs>
        <w:spacing w:after="0" w:line="240" w:lineRule="auto"/>
        <w:ind w:right="-1" w:firstLine="426"/>
        <w:jc w:val="center"/>
        <w:rPr>
          <w:rFonts w:ascii="Times New Roman" w:hAnsi="Times New Roman" w:cs="Times New Roman"/>
          <w:b/>
          <w:bCs/>
          <w:color w:val="000000"/>
          <w:sz w:val="28"/>
          <w:szCs w:val="28"/>
        </w:rPr>
      </w:pPr>
    </w:p>
    <w:p w:rsidR="000F3AAF" w:rsidRDefault="000F3AAF" w:rsidP="00125431">
      <w:pPr>
        <w:keepNext/>
        <w:tabs>
          <w:tab w:val="left" w:pos="567"/>
        </w:tabs>
        <w:spacing w:after="0" w:line="240" w:lineRule="auto"/>
        <w:ind w:right="-1" w:firstLine="426"/>
        <w:jc w:val="center"/>
        <w:rPr>
          <w:rFonts w:ascii="Times New Roman" w:hAnsi="Times New Roman" w:cs="Times New Roman"/>
          <w:b/>
          <w:bCs/>
          <w:color w:val="000000"/>
          <w:sz w:val="28"/>
          <w:szCs w:val="28"/>
        </w:rPr>
      </w:pPr>
    </w:p>
    <w:p w:rsidR="00125431" w:rsidRDefault="00125431" w:rsidP="00125431">
      <w:pPr>
        <w:keepNext/>
        <w:tabs>
          <w:tab w:val="left" w:pos="567"/>
        </w:tabs>
        <w:spacing w:after="0" w:line="240" w:lineRule="auto"/>
        <w:ind w:right="-1" w:firstLine="426"/>
        <w:jc w:val="center"/>
        <w:rPr>
          <w:rFonts w:ascii="Times New Roman" w:hAnsi="Times New Roman" w:cs="Times New Roman"/>
          <w:b/>
          <w:bCs/>
          <w:color w:val="000000"/>
          <w:sz w:val="28"/>
          <w:szCs w:val="28"/>
        </w:rPr>
      </w:pPr>
      <w:r w:rsidRPr="00033E44">
        <w:rPr>
          <w:rFonts w:ascii="Times New Roman" w:hAnsi="Times New Roman" w:cs="Times New Roman"/>
          <w:b/>
          <w:bCs/>
          <w:color w:val="000000"/>
          <w:sz w:val="28"/>
          <w:szCs w:val="28"/>
        </w:rPr>
        <w:lastRenderedPageBreak/>
        <w:t>Требова</w:t>
      </w:r>
      <w:r>
        <w:rPr>
          <w:rFonts w:ascii="Times New Roman" w:hAnsi="Times New Roman" w:cs="Times New Roman"/>
          <w:b/>
          <w:bCs/>
          <w:color w:val="000000"/>
          <w:sz w:val="28"/>
          <w:szCs w:val="28"/>
        </w:rPr>
        <w:t>ния к уровню подготовки обучающихся</w:t>
      </w:r>
    </w:p>
    <w:p w:rsidR="00125431" w:rsidRPr="00033E44" w:rsidRDefault="00125431" w:rsidP="00125431">
      <w:pPr>
        <w:keepNext/>
        <w:tabs>
          <w:tab w:val="left" w:pos="567"/>
        </w:tabs>
        <w:spacing w:after="0" w:line="240" w:lineRule="auto"/>
        <w:ind w:right="-1" w:firstLine="426"/>
        <w:jc w:val="center"/>
        <w:rPr>
          <w:rFonts w:ascii="Times New Roman" w:hAnsi="Times New Roman" w:cs="Times New Roman"/>
          <w:b/>
          <w:color w:val="000000"/>
          <w:sz w:val="28"/>
          <w:szCs w:val="28"/>
        </w:rPr>
      </w:pPr>
    </w:p>
    <w:p w:rsidR="00125431" w:rsidRPr="00033E44" w:rsidRDefault="00125431" w:rsidP="00125431">
      <w:pPr>
        <w:tabs>
          <w:tab w:val="left" w:pos="142"/>
          <w:tab w:val="left" w:pos="567"/>
        </w:tabs>
        <w:spacing w:after="0" w:line="240" w:lineRule="auto"/>
        <w:ind w:right="-1" w:firstLine="426"/>
        <w:jc w:val="both"/>
        <w:rPr>
          <w:rFonts w:ascii="Times New Roman" w:hAnsi="Times New Roman" w:cs="Times New Roman"/>
          <w:b/>
          <w:bCs/>
          <w:i/>
          <w:iCs/>
          <w:color w:val="000000"/>
          <w:sz w:val="24"/>
          <w:szCs w:val="24"/>
        </w:rPr>
      </w:pPr>
      <w:r w:rsidRPr="00033E44">
        <w:rPr>
          <w:rFonts w:ascii="Times New Roman" w:hAnsi="Times New Roman" w:cs="Times New Roman"/>
          <w:b/>
          <w:bCs/>
          <w:i/>
          <w:iCs/>
          <w:color w:val="000000"/>
          <w:sz w:val="24"/>
          <w:szCs w:val="24"/>
        </w:rPr>
        <w:t>В результате изучения математики на базовом уровне ученик должен</w:t>
      </w:r>
    </w:p>
    <w:p w:rsidR="00125431" w:rsidRPr="00033E44" w:rsidRDefault="00125431" w:rsidP="00125431">
      <w:pPr>
        <w:tabs>
          <w:tab w:val="left" w:pos="142"/>
          <w:tab w:val="left" w:pos="567"/>
        </w:tabs>
        <w:spacing w:after="0" w:line="240" w:lineRule="auto"/>
        <w:ind w:right="-1" w:firstLine="426"/>
        <w:jc w:val="both"/>
        <w:rPr>
          <w:rFonts w:ascii="Times New Roman" w:hAnsi="Times New Roman" w:cs="Times New Roman"/>
          <w:b/>
          <w:bCs/>
          <w:color w:val="000000"/>
          <w:sz w:val="24"/>
          <w:szCs w:val="24"/>
        </w:rPr>
      </w:pPr>
      <w:r w:rsidRPr="00033E44">
        <w:rPr>
          <w:rFonts w:ascii="Times New Roman" w:hAnsi="Times New Roman" w:cs="Times New Roman"/>
          <w:b/>
          <w:bCs/>
          <w:color w:val="000000"/>
          <w:sz w:val="24"/>
          <w:szCs w:val="24"/>
        </w:rPr>
        <w:t>знать/понимать</w:t>
      </w:r>
    </w:p>
    <w:p w:rsidR="00125431" w:rsidRPr="00033E44" w:rsidRDefault="00125431" w:rsidP="00125431">
      <w:pPr>
        <w:numPr>
          <w:ilvl w:val="0"/>
          <w:numId w:val="1"/>
        </w:numPr>
        <w:tabs>
          <w:tab w:val="left" w:pos="142"/>
          <w:tab w:val="num" w:pos="284"/>
          <w:tab w:val="left" w:pos="567"/>
        </w:tabs>
        <w:spacing w:after="0" w:line="240" w:lineRule="auto"/>
        <w:ind w:left="0" w:right="-1" w:firstLine="426"/>
        <w:jc w:val="both"/>
        <w:rPr>
          <w:rFonts w:ascii="Times New Roman" w:hAnsi="Times New Roman" w:cs="Times New Roman"/>
          <w:color w:val="000000"/>
          <w:sz w:val="24"/>
          <w:szCs w:val="24"/>
        </w:rPr>
      </w:pPr>
      <w:r w:rsidRPr="00033E44">
        <w:rPr>
          <w:rFonts w:ascii="Times New Roman" w:hAnsi="Times New Roman" w:cs="Times New Roman"/>
          <w:color w:val="000000"/>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125431" w:rsidRPr="00033E44" w:rsidRDefault="00125431" w:rsidP="00125431">
      <w:pPr>
        <w:numPr>
          <w:ilvl w:val="0"/>
          <w:numId w:val="1"/>
        </w:numPr>
        <w:tabs>
          <w:tab w:val="left" w:pos="142"/>
          <w:tab w:val="num" w:pos="284"/>
          <w:tab w:val="left" w:pos="567"/>
        </w:tabs>
        <w:spacing w:after="0" w:line="240" w:lineRule="auto"/>
        <w:ind w:left="0" w:right="-1" w:firstLine="426"/>
        <w:jc w:val="both"/>
        <w:rPr>
          <w:rFonts w:ascii="Times New Roman" w:hAnsi="Times New Roman" w:cs="Times New Roman"/>
          <w:color w:val="000000"/>
          <w:sz w:val="24"/>
          <w:szCs w:val="24"/>
        </w:rPr>
      </w:pPr>
      <w:r w:rsidRPr="00033E44">
        <w:rPr>
          <w:rFonts w:ascii="Times New Roman" w:hAnsi="Times New Roman" w:cs="Times New Roman"/>
          <w:color w:val="000000"/>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125431" w:rsidRPr="00033E44" w:rsidRDefault="00125431" w:rsidP="00125431">
      <w:pPr>
        <w:numPr>
          <w:ilvl w:val="0"/>
          <w:numId w:val="1"/>
        </w:numPr>
        <w:tabs>
          <w:tab w:val="num" w:pos="284"/>
          <w:tab w:val="left" w:pos="567"/>
        </w:tabs>
        <w:spacing w:after="0" w:line="240" w:lineRule="auto"/>
        <w:ind w:left="0" w:right="-1" w:firstLine="426"/>
        <w:jc w:val="both"/>
        <w:rPr>
          <w:rFonts w:ascii="Times New Roman" w:hAnsi="Times New Roman" w:cs="Times New Roman"/>
          <w:color w:val="000000"/>
          <w:sz w:val="24"/>
          <w:szCs w:val="24"/>
        </w:rPr>
      </w:pPr>
      <w:r w:rsidRPr="00033E44">
        <w:rPr>
          <w:rFonts w:ascii="Times New Roman" w:hAnsi="Times New Roman" w:cs="Times New Roman"/>
          <w:color w:val="000000"/>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125431" w:rsidRPr="00033E44" w:rsidRDefault="00125431" w:rsidP="00125431">
      <w:pPr>
        <w:numPr>
          <w:ilvl w:val="0"/>
          <w:numId w:val="1"/>
        </w:numPr>
        <w:tabs>
          <w:tab w:val="num" w:pos="284"/>
          <w:tab w:val="left" w:pos="567"/>
        </w:tabs>
        <w:spacing w:after="0" w:line="240" w:lineRule="auto"/>
        <w:ind w:left="0" w:right="-1" w:firstLine="426"/>
        <w:jc w:val="both"/>
        <w:rPr>
          <w:rFonts w:ascii="Times New Roman" w:hAnsi="Times New Roman" w:cs="Times New Roman"/>
          <w:color w:val="000000"/>
          <w:sz w:val="24"/>
          <w:szCs w:val="24"/>
        </w:rPr>
      </w:pPr>
      <w:r w:rsidRPr="00033E44">
        <w:rPr>
          <w:rFonts w:ascii="Times New Roman" w:hAnsi="Times New Roman" w:cs="Times New Roman"/>
          <w:color w:val="000000"/>
          <w:sz w:val="24"/>
          <w:szCs w:val="24"/>
        </w:rPr>
        <w:t>вероятностный характер различных процессов окружающего мира;</w:t>
      </w:r>
    </w:p>
    <w:p w:rsidR="00125431" w:rsidRPr="00033E44" w:rsidRDefault="00125431" w:rsidP="00125431">
      <w:pPr>
        <w:numPr>
          <w:ilvl w:val="0"/>
          <w:numId w:val="1"/>
        </w:numPr>
        <w:tabs>
          <w:tab w:val="num" w:pos="284"/>
          <w:tab w:val="left" w:pos="567"/>
        </w:tabs>
        <w:spacing w:after="0" w:line="240" w:lineRule="auto"/>
        <w:ind w:left="0" w:right="-1" w:firstLine="426"/>
        <w:jc w:val="both"/>
        <w:rPr>
          <w:rFonts w:ascii="Times New Roman" w:hAnsi="Times New Roman" w:cs="Times New Roman"/>
          <w:color w:val="000000"/>
          <w:sz w:val="24"/>
          <w:szCs w:val="24"/>
        </w:rPr>
      </w:pPr>
      <w:r w:rsidRPr="00033E44">
        <w:rPr>
          <w:rFonts w:ascii="Times New Roman" w:hAnsi="Times New Roman" w:cs="Times New Roman"/>
          <w:color w:val="000000"/>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125431" w:rsidRPr="00033E44" w:rsidRDefault="00125431" w:rsidP="00125431">
      <w:pPr>
        <w:numPr>
          <w:ilvl w:val="0"/>
          <w:numId w:val="1"/>
        </w:numPr>
        <w:tabs>
          <w:tab w:val="num" w:pos="284"/>
          <w:tab w:val="left" w:pos="567"/>
        </w:tabs>
        <w:spacing w:after="0" w:line="240" w:lineRule="auto"/>
        <w:ind w:left="0" w:right="-1" w:firstLine="426"/>
        <w:jc w:val="both"/>
        <w:rPr>
          <w:rFonts w:ascii="Times New Roman" w:hAnsi="Times New Roman" w:cs="Times New Roman"/>
          <w:color w:val="000000"/>
          <w:sz w:val="24"/>
          <w:szCs w:val="24"/>
        </w:rPr>
      </w:pPr>
      <w:r w:rsidRPr="00033E44">
        <w:rPr>
          <w:rFonts w:ascii="Times New Roman" w:hAnsi="Times New Roman" w:cs="Times New Roman"/>
          <w:color w:val="000000"/>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125431" w:rsidRPr="00033E44" w:rsidRDefault="00125431" w:rsidP="00125431">
      <w:pPr>
        <w:numPr>
          <w:ilvl w:val="0"/>
          <w:numId w:val="1"/>
        </w:numPr>
        <w:tabs>
          <w:tab w:val="num" w:pos="284"/>
          <w:tab w:val="left" w:pos="567"/>
        </w:tabs>
        <w:spacing w:after="0" w:line="240" w:lineRule="auto"/>
        <w:ind w:left="0" w:right="-1" w:firstLine="426"/>
        <w:jc w:val="both"/>
        <w:rPr>
          <w:rFonts w:ascii="Times New Roman" w:hAnsi="Times New Roman" w:cs="Times New Roman"/>
          <w:color w:val="000000"/>
          <w:sz w:val="24"/>
          <w:szCs w:val="24"/>
        </w:rPr>
      </w:pPr>
      <w:r w:rsidRPr="00033E44">
        <w:rPr>
          <w:rFonts w:ascii="Times New Roman" w:hAnsi="Times New Roman" w:cs="Times New Roman"/>
          <w:color w:val="000000"/>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125431" w:rsidRPr="00033E44" w:rsidRDefault="00125431" w:rsidP="00125431">
      <w:pPr>
        <w:pStyle w:val="c68c13c88c73c49c22"/>
        <w:shd w:val="clear" w:color="auto" w:fill="FFFFFF"/>
        <w:tabs>
          <w:tab w:val="left" w:pos="567"/>
        </w:tabs>
        <w:spacing w:before="0" w:after="0"/>
        <w:ind w:right="-1" w:firstLine="426"/>
        <w:jc w:val="both"/>
      </w:pPr>
      <w:r w:rsidRPr="00033E44">
        <w:rPr>
          <w:rStyle w:val="c7c1"/>
          <w:rFonts w:eastAsiaTheme="minorEastAsia"/>
        </w:rPr>
        <w:t>На ступени основной школы задачи учебных занятий определены как закрепление умений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приобретает умение различать факты, мнения, доказательства, гипотезы, аксиомы.</w:t>
      </w:r>
    </w:p>
    <w:p w:rsidR="00125431" w:rsidRPr="00033E44" w:rsidRDefault="00125431" w:rsidP="00125431">
      <w:pPr>
        <w:pStyle w:val="c68c13c88c73c49c22"/>
        <w:shd w:val="clear" w:color="auto" w:fill="FFFFFF"/>
        <w:tabs>
          <w:tab w:val="left" w:pos="567"/>
        </w:tabs>
        <w:spacing w:before="0" w:after="0"/>
        <w:ind w:right="-1" w:firstLine="426"/>
        <w:jc w:val="both"/>
      </w:pPr>
      <w:r w:rsidRPr="00033E44">
        <w:rPr>
          <w:rStyle w:val="c7c1"/>
          <w:rFonts w:eastAsiaTheme="minorEastAsia"/>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125431" w:rsidRPr="00033E44" w:rsidRDefault="00125431" w:rsidP="00125431">
      <w:pPr>
        <w:pStyle w:val="c68c13c73c49c22c88"/>
        <w:shd w:val="clear" w:color="auto" w:fill="FFFFFF"/>
        <w:tabs>
          <w:tab w:val="left" w:pos="567"/>
        </w:tabs>
        <w:spacing w:before="0" w:after="0"/>
        <w:ind w:right="-1" w:firstLine="426"/>
        <w:jc w:val="both"/>
      </w:pPr>
      <w:r w:rsidRPr="00033E44">
        <w:rPr>
          <w:rStyle w:val="c7c1"/>
          <w:rFonts w:eastAsiaTheme="minorEastAsia"/>
        </w:rPr>
        <w:t>Учащиеся должны приобрести умения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математическими знаниями. Учащиеся должны научиться представлять результаты индивидуальной и групповой познавательной деятельности в формах конспекта, реферата, рецензии.</w:t>
      </w:r>
    </w:p>
    <w:p w:rsidR="00125431" w:rsidRPr="00033E44" w:rsidRDefault="00125431" w:rsidP="00125431">
      <w:pPr>
        <w:pStyle w:val="c50c68c13c49c22"/>
        <w:shd w:val="clear" w:color="auto" w:fill="FFFFFF"/>
        <w:tabs>
          <w:tab w:val="left" w:pos="567"/>
        </w:tabs>
        <w:spacing w:before="0" w:after="0"/>
        <w:ind w:right="-1" w:firstLine="426"/>
        <w:jc w:val="both"/>
      </w:pPr>
      <w:r w:rsidRPr="00033E44">
        <w:rPr>
          <w:rStyle w:val="c7c1"/>
          <w:rFonts w:eastAsiaTheme="minorEastAsia"/>
        </w:rPr>
        <w:t>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аудиовизуальный ряд и др.).</w:t>
      </w:r>
    </w:p>
    <w:p w:rsidR="00125431" w:rsidRPr="00033E44" w:rsidRDefault="00125431" w:rsidP="00125431">
      <w:pPr>
        <w:pStyle w:val="c50c68c13c49c22"/>
        <w:shd w:val="clear" w:color="auto" w:fill="FFFFFF"/>
        <w:tabs>
          <w:tab w:val="left" w:pos="567"/>
        </w:tabs>
        <w:spacing w:before="0" w:after="0"/>
        <w:ind w:right="-1" w:firstLine="426"/>
        <w:jc w:val="both"/>
      </w:pPr>
      <w:r w:rsidRPr="00033E44">
        <w:rPr>
          <w:rStyle w:val="c7c1"/>
          <w:rFonts w:eastAsiaTheme="minorEastAsia"/>
        </w:rPr>
        <w:t>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простейшее использова</w:t>
      </w:r>
      <w:r>
        <w:rPr>
          <w:rStyle w:val="c7c1"/>
          <w:rFonts w:eastAsiaTheme="minorEastAsia"/>
        </w:rPr>
        <w:t xml:space="preserve">ние учащимися </w:t>
      </w:r>
      <w:proofErr w:type="spellStart"/>
      <w:r>
        <w:rPr>
          <w:rStyle w:val="c7c1"/>
          <w:rFonts w:eastAsiaTheme="minorEastAsia"/>
        </w:rPr>
        <w:t>мультимедийных</w:t>
      </w:r>
      <w:proofErr w:type="spellEnd"/>
      <w:r>
        <w:rPr>
          <w:rStyle w:val="c7c1"/>
          <w:rFonts w:eastAsiaTheme="minorEastAsia"/>
        </w:rPr>
        <w:t xml:space="preserve"> ре</w:t>
      </w:r>
      <w:r w:rsidRPr="00033E44">
        <w:rPr>
          <w:rStyle w:val="c7c1"/>
          <w:rFonts w:eastAsiaTheme="minorEastAsia"/>
        </w:rPr>
        <w:t>сурсов и компьютерных технологий для обработки, передачи, систематизации информации, со здания баз данных, презентации результатов познавательной и практической деятельности.</w:t>
      </w:r>
    </w:p>
    <w:p w:rsidR="00125431" w:rsidRDefault="00125431" w:rsidP="00125431">
      <w:pPr>
        <w:pStyle w:val="c13c27c22"/>
        <w:shd w:val="clear" w:color="auto" w:fill="FFFFFF"/>
        <w:tabs>
          <w:tab w:val="left" w:pos="567"/>
        </w:tabs>
        <w:spacing w:before="0" w:after="0"/>
        <w:ind w:right="-1" w:firstLine="426"/>
        <w:jc w:val="both"/>
        <w:rPr>
          <w:rStyle w:val="c7c1"/>
          <w:rFonts w:eastAsiaTheme="minorEastAsia"/>
          <w:b/>
        </w:rPr>
      </w:pPr>
    </w:p>
    <w:p w:rsidR="00125431" w:rsidRPr="00033E44" w:rsidRDefault="00125431" w:rsidP="00125431">
      <w:pPr>
        <w:pStyle w:val="c13c27c22"/>
        <w:shd w:val="clear" w:color="auto" w:fill="FFFFFF"/>
        <w:tabs>
          <w:tab w:val="left" w:pos="567"/>
        </w:tabs>
        <w:spacing w:before="0" w:after="0"/>
        <w:ind w:right="-1" w:firstLine="426"/>
        <w:jc w:val="both"/>
        <w:rPr>
          <w:b/>
        </w:rPr>
      </w:pPr>
      <w:r w:rsidRPr="00033E44">
        <w:rPr>
          <w:rStyle w:val="c7c1"/>
          <w:rFonts w:eastAsiaTheme="minorEastAsia"/>
          <w:b/>
        </w:rPr>
        <w:t>АЛГЕБРА</w:t>
      </w:r>
    </w:p>
    <w:p w:rsidR="00125431" w:rsidRPr="00A5767B" w:rsidRDefault="00125431" w:rsidP="00125431">
      <w:pPr>
        <w:pStyle w:val="c13c27c22"/>
        <w:shd w:val="clear" w:color="auto" w:fill="FFFFFF"/>
        <w:tabs>
          <w:tab w:val="left" w:pos="567"/>
        </w:tabs>
        <w:spacing w:before="0" w:after="0"/>
        <w:ind w:right="-1" w:firstLine="426"/>
        <w:jc w:val="both"/>
        <w:rPr>
          <w:u w:val="single"/>
        </w:rPr>
      </w:pPr>
      <w:r w:rsidRPr="00A5767B">
        <w:rPr>
          <w:rStyle w:val="c7c1"/>
          <w:rFonts w:eastAsiaTheme="minorEastAsia"/>
          <w:u w:val="single"/>
        </w:rPr>
        <w:t> </w:t>
      </w:r>
      <w:r w:rsidRPr="00A5767B">
        <w:rPr>
          <w:rStyle w:val="c7c19c1"/>
          <w:u w:val="single"/>
        </w:rPr>
        <w:t>уметь</w:t>
      </w:r>
    </w:p>
    <w:p w:rsidR="00125431" w:rsidRPr="00033E44" w:rsidRDefault="00125431" w:rsidP="00125431">
      <w:pPr>
        <w:numPr>
          <w:ilvl w:val="0"/>
          <w:numId w:val="2"/>
        </w:numPr>
        <w:shd w:val="clear" w:color="auto" w:fill="FFFFFF"/>
        <w:tabs>
          <w:tab w:val="clear" w:pos="720"/>
          <w:tab w:val="left" w:pos="142"/>
          <w:tab w:val="left" w:pos="567"/>
        </w:tabs>
        <w:spacing w:after="0" w:line="240" w:lineRule="auto"/>
        <w:ind w:left="0" w:right="-1" w:firstLine="426"/>
        <w:jc w:val="both"/>
        <w:rPr>
          <w:rFonts w:ascii="Times New Roman" w:hAnsi="Times New Roman" w:cs="Times New Roman"/>
          <w:sz w:val="24"/>
          <w:szCs w:val="24"/>
        </w:rPr>
      </w:pPr>
      <w:r w:rsidRPr="00033E44">
        <w:rPr>
          <w:rStyle w:val="c7c1"/>
          <w:rFonts w:ascii="Times New Roman" w:hAnsi="Times New Roman" w:cs="Times New Roman"/>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125431" w:rsidRPr="00033E44" w:rsidRDefault="00125431" w:rsidP="00125431">
      <w:pPr>
        <w:numPr>
          <w:ilvl w:val="0"/>
          <w:numId w:val="2"/>
        </w:numPr>
        <w:shd w:val="clear" w:color="auto" w:fill="FFFFFF"/>
        <w:tabs>
          <w:tab w:val="clear" w:pos="720"/>
          <w:tab w:val="left" w:pos="567"/>
        </w:tabs>
        <w:spacing w:after="0" w:line="240" w:lineRule="auto"/>
        <w:ind w:left="0" w:right="-1" w:firstLine="426"/>
        <w:jc w:val="both"/>
        <w:rPr>
          <w:rFonts w:ascii="Times New Roman" w:hAnsi="Times New Roman" w:cs="Times New Roman"/>
          <w:sz w:val="24"/>
          <w:szCs w:val="24"/>
        </w:rPr>
      </w:pPr>
      <w:r w:rsidRPr="00033E44">
        <w:rPr>
          <w:rStyle w:val="c7c1"/>
          <w:rFonts w:ascii="Times New Roman" w:hAnsi="Times New Roman" w:cs="Times New Roman"/>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125431" w:rsidRPr="00033E44" w:rsidRDefault="00125431" w:rsidP="00125431">
      <w:pPr>
        <w:numPr>
          <w:ilvl w:val="0"/>
          <w:numId w:val="2"/>
        </w:numPr>
        <w:shd w:val="clear" w:color="auto" w:fill="FFFFFF"/>
        <w:tabs>
          <w:tab w:val="clear" w:pos="720"/>
          <w:tab w:val="left" w:pos="567"/>
        </w:tabs>
        <w:spacing w:after="0" w:line="240" w:lineRule="auto"/>
        <w:ind w:left="0" w:right="-1" w:firstLine="426"/>
        <w:jc w:val="both"/>
        <w:rPr>
          <w:rFonts w:ascii="Times New Roman" w:hAnsi="Times New Roman" w:cs="Times New Roman"/>
          <w:sz w:val="24"/>
          <w:szCs w:val="24"/>
        </w:rPr>
      </w:pPr>
      <w:r w:rsidRPr="00033E44">
        <w:rPr>
          <w:rStyle w:val="c7c1"/>
          <w:rFonts w:ascii="Times New Roman" w:hAnsi="Times New Roman" w:cs="Times New Roman"/>
          <w:sz w:val="24"/>
          <w:szCs w:val="24"/>
        </w:rPr>
        <w:t>вычислять значения числовых и буквенных выражений, осуществляя необходимые подстановки и преобразования;</w:t>
      </w:r>
    </w:p>
    <w:p w:rsidR="00125431" w:rsidRPr="00033E44" w:rsidRDefault="00125431" w:rsidP="00125431">
      <w:pPr>
        <w:numPr>
          <w:ilvl w:val="0"/>
          <w:numId w:val="2"/>
        </w:numPr>
        <w:shd w:val="clear" w:color="auto" w:fill="FFFFFF"/>
        <w:tabs>
          <w:tab w:val="clear" w:pos="720"/>
          <w:tab w:val="left" w:pos="567"/>
        </w:tabs>
        <w:spacing w:after="0" w:line="240" w:lineRule="auto"/>
        <w:ind w:left="0" w:right="-1" w:firstLine="426"/>
        <w:jc w:val="both"/>
        <w:rPr>
          <w:rFonts w:ascii="Times New Roman" w:hAnsi="Times New Roman" w:cs="Times New Roman"/>
          <w:sz w:val="24"/>
          <w:szCs w:val="24"/>
        </w:rPr>
      </w:pPr>
      <w:r w:rsidRPr="00033E44">
        <w:rPr>
          <w:rStyle w:val="c7c1"/>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033E44">
        <w:rPr>
          <w:rStyle w:val="c7c1"/>
          <w:rFonts w:ascii="Times New Roman" w:hAnsi="Times New Roman" w:cs="Times New Roman"/>
          <w:sz w:val="24"/>
          <w:szCs w:val="24"/>
        </w:rPr>
        <w:t>для</w:t>
      </w:r>
      <w:proofErr w:type="gramEnd"/>
      <w:r w:rsidRPr="00033E44">
        <w:rPr>
          <w:rStyle w:val="c7c1"/>
          <w:rFonts w:ascii="Times New Roman" w:hAnsi="Times New Roman" w:cs="Times New Roman"/>
          <w:sz w:val="24"/>
          <w:szCs w:val="24"/>
        </w:rPr>
        <w:t>:</w:t>
      </w:r>
    </w:p>
    <w:p w:rsidR="00125431" w:rsidRPr="00033E44" w:rsidRDefault="00125431" w:rsidP="00125431">
      <w:pPr>
        <w:numPr>
          <w:ilvl w:val="0"/>
          <w:numId w:val="2"/>
        </w:numPr>
        <w:shd w:val="clear" w:color="auto" w:fill="FFFFFF"/>
        <w:tabs>
          <w:tab w:val="clear" w:pos="720"/>
          <w:tab w:val="left" w:pos="567"/>
        </w:tabs>
        <w:spacing w:after="0" w:line="240" w:lineRule="auto"/>
        <w:ind w:left="0" w:right="-1" w:firstLine="426"/>
        <w:jc w:val="both"/>
        <w:rPr>
          <w:rStyle w:val="c7c1"/>
          <w:rFonts w:ascii="Times New Roman" w:hAnsi="Times New Roman" w:cs="Times New Roman"/>
          <w:sz w:val="24"/>
          <w:szCs w:val="24"/>
        </w:rPr>
      </w:pPr>
      <w:r w:rsidRPr="00033E44">
        <w:rPr>
          <w:rStyle w:val="c7c1"/>
          <w:rFonts w:ascii="Times New Roman" w:hAnsi="Times New Roman" w:cs="Times New Roman"/>
          <w:sz w:val="24"/>
          <w:szCs w:val="24"/>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125431" w:rsidRPr="00033E44" w:rsidRDefault="00125431" w:rsidP="00125431">
      <w:pPr>
        <w:shd w:val="clear" w:color="auto" w:fill="FFFFFF"/>
        <w:tabs>
          <w:tab w:val="left" w:pos="567"/>
        </w:tabs>
        <w:spacing w:after="0" w:line="240" w:lineRule="auto"/>
        <w:ind w:left="426" w:right="-1"/>
        <w:jc w:val="both"/>
        <w:rPr>
          <w:rStyle w:val="c7c1"/>
          <w:rFonts w:ascii="Times New Roman" w:hAnsi="Times New Roman" w:cs="Times New Roman"/>
          <w:sz w:val="24"/>
          <w:szCs w:val="24"/>
        </w:rPr>
      </w:pPr>
    </w:p>
    <w:p w:rsidR="00125431" w:rsidRPr="00033E44" w:rsidRDefault="00125431" w:rsidP="00125431">
      <w:pPr>
        <w:shd w:val="clear" w:color="auto" w:fill="FFFFFF"/>
        <w:tabs>
          <w:tab w:val="left" w:pos="567"/>
        </w:tabs>
        <w:spacing w:after="0" w:line="240" w:lineRule="auto"/>
        <w:ind w:left="426" w:right="-1"/>
        <w:jc w:val="both"/>
        <w:rPr>
          <w:rFonts w:ascii="Times New Roman" w:hAnsi="Times New Roman" w:cs="Times New Roman"/>
          <w:sz w:val="24"/>
          <w:szCs w:val="24"/>
        </w:rPr>
      </w:pPr>
    </w:p>
    <w:p w:rsidR="00125431" w:rsidRPr="00033E44" w:rsidRDefault="00125431" w:rsidP="00125431">
      <w:pPr>
        <w:pStyle w:val="c13c27c22"/>
        <w:shd w:val="clear" w:color="auto" w:fill="FFFFFF"/>
        <w:tabs>
          <w:tab w:val="left" w:pos="567"/>
        </w:tabs>
        <w:spacing w:before="0" w:after="0"/>
        <w:ind w:right="-1" w:firstLine="426"/>
        <w:jc w:val="both"/>
        <w:rPr>
          <w:b/>
        </w:rPr>
      </w:pPr>
      <w:r w:rsidRPr="00033E44">
        <w:rPr>
          <w:rStyle w:val="c7c1"/>
          <w:rFonts w:eastAsiaTheme="minorEastAsia"/>
          <w:b/>
        </w:rPr>
        <w:t>ФУНКЦИИ И ГРАФИКИ</w:t>
      </w:r>
    </w:p>
    <w:p w:rsidR="00125431" w:rsidRPr="00A5767B" w:rsidRDefault="00125431" w:rsidP="00125431">
      <w:pPr>
        <w:pStyle w:val="c13c27c22"/>
        <w:shd w:val="clear" w:color="auto" w:fill="FFFFFF"/>
        <w:tabs>
          <w:tab w:val="left" w:pos="567"/>
        </w:tabs>
        <w:spacing w:before="0" w:after="0"/>
        <w:ind w:right="-1" w:firstLine="426"/>
        <w:jc w:val="both"/>
        <w:rPr>
          <w:u w:val="single"/>
        </w:rPr>
      </w:pPr>
      <w:r w:rsidRPr="00033E44">
        <w:rPr>
          <w:rStyle w:val="c7c19c1"/>
        </w:rPr>
        <w:t> </w:t>
      </w:r>
      <w:r w:rsidRPr="00A5767B">
        <w:rPr>
          <w:rStyle w:val="c7c19c1"/>
          <w:u w:val="single"/>
        </w:rPr>
        <w:t>уметь</w:t>
      </w:r>
    </w:p>
    <w:p w:rsidR="00125431" w:rsidRPr="00033E44" w:rsidRDefault="00125431" w:rsidP="00125431">
      <w:pPr>
        <w:numPr>
          <w:ilvl w:val="0"/>
          <w:numId w:val="3"/>
        </w:numPr>
        <w:shd w:val="clear" w:color="auto" w:fill="FFFFFF"/>
        <w:tabs>
          <w:tab w:val="clear" w:pos="720"/>
          <w:tab w:val="left" w:pos="567"/>
        </w:tabs>
        <w:spacing w:after="0" w:line="240" w:lineRule="auto"/>
        <w:ind w:left="0" w:right="-1" w:firstLine="426"/>
        <w:jc w:val="both"/>
        <w:rPr>
          <w:rFonts w:ascii="Times New Roman" w:hAnsi="Times New Roman" w:cs="Times New Roman"/>
          <w:sz w:val="24"/>
          <w:szCs w:val="24"/>
        </w:rPr>
      </w:pPr>
      <w:r w:rsidRPr="00033E44">
        <w:rPr>
          <w:rStyle w:val="c7c1"/>
          <w:rFonts w:ascii="Times New Roman" w:hAnsi="Times New Roman" w:cs="Times New Roman"/>
          <w:sz w:val="24"/>
          <w:szCs w:val="24"/>
        </w:rPr>
        <w:t xml:space="preserve">определять значение функции по значению аргумента при различных способах задания функции; </w:t>
      </w:r>
    </w:p>
    <w:p w:rsidR="00125431" w:rsidRPr="00033E44" w:rsidRDefault="00125431" w:rsidP="00125431">
      <w:pPr>
        <w:numPr>
          <w:ilvl w:val="0"/>
          <w:numId w:val="3"/>
        </w:numPr>
        <w:shd w:val="clear" w:color="auto" w:fill="FFFFFF"/>
        <w:tabs>
          <w:tab w:val="clear" w:pos="720"/>
          <w:tab w:val="left" w:pos="567"/>
        </w:tabs>
        <w:spacing w:after="0" w:line="240" w:lineRule="auto"/>
        <w:ind w:left="0" w:right="-1" w:firstLine="426"/>
        <w:jc w:val="both"/>
        <w:rPr>
          <w:rFonts w:ascii="Times New Roman" w:hAnsi="Times New Roman" w:cs="Times New Roman"/>
          <w:sz w:val="24"/>
          <w:szCs w:val="24"/>
        </w:rPr>
      </w:pPr>
      <w:r w:rsidRPr="00033E44">
        <w:rPr>
          <w:rStyle w:val="c7c1"/>
          <w:rFonts w:ascii="Times New Roman" w:hAnsi="Times New Roman" w:cs="Times New Roman"/>
          <w:sz w:val="24"/>
          <w:szCs w:val="24"/>
        </w:rPr>
        <w:t>строить графики изученных функций;</w:t>
      </w:r>
    </w:p>
    <w:p w:rsidR="00125431" w:rsidRPr="00033E44" w:rsidRDefault="00125431" w:rsidP="00125431">
      <w:pPr>
        <w:numPr>
          <w:ilvl w:val="0"/>
          <w:numId w:val="3"/>
        </w:numPr>
        <w:shd w:val="clear" w:color="auto" w:fill="FFFFFF"/>
        <w:tabs>
          <w:tab w:val="clear" w:pos="720"/>
          <w:tab w:val="left" w:pos="567"/>
        </w:tabs>
        <w:spacing w:after="0" w:line="240" w:lineRule="auto"/>
        <w:ind w:left="0" w:right="-1" w:firstLine="426"/>
        <w:jc w:val="both"/>
        <w:rPr>
          <w:rFonts w:ascii="Times New Roman" w:hAnsi="Times New Roman" w:cs="Times New Roman"/>
          <w:sz w:val="24"/>
          <w:szCs w:val="24"/>
        </w:rPr>
      </w:pPr>
      <w:r w:rsidRPr="00033E44">
        <w:rPr>
          <w:rStyle w:val="c7c1"/>
          <w:rFonts w:ascii="Times New Roman" w:hAnsi="Times New Roman" w:cs="Times New Roman"/>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125431" w:rsidRPr="00033E44" w:rsidRDefault="00125431" w:rsidP="00125431">
      <w:pPr>
        <w:numPr>
          <w:ilvl w:val="0"/>
          <w:numId w:val="3"/>
        </w:numPr>
        <w:shd w:val="clear" w:color="auto" w:fill="FFFFFF"/>
        <w:tabs>
          <w:tab w:val="clear" w:pos="720"/>
          <w:tab w:val="left" w:pos="567"/>
        </w:tabs>
        <w:spacing w:after="0" w:line="240" w:lineRule="auto"/>
        <w:ind w:left="0" w:right="-1" w:firstLine="426"/>
        <w:jc w:val="both"/>
        <w:rPr>
          <w:rFonts w:ascii="Times New Roman" w:hAnsi="Times New Roman" w:cs="Times New Roman"/>
          <w:sz w:val="24"/>
          <w:szCs w:val="24"/>
        </w:rPr>
      </w:pPr>
      <w:r w:rsidRPr="00033E44">
        <w:rPr>
          <w:rStyle w:val="c7c1"/>
          <w:rFonts w:ascii="Times New Roman" w:hAnsi="Times New Roman" w:cs="Times New Roman"/>
          <w:sz w:val="24"/>
          <w:szCs w:val="24"/>
        </w:rPr>
        <w:t>решать уравнения, простейшие системы уравнений, используя свойства функций и их графиков;</w:t>
      </w:r>
    </w:p>
    <w:p w:rsidR="00125431" w:rsidRPr="00033E44" w:rsidRDefault="00125431" w:rsidP="00125431">
      <w:pPr>
        <w:numPr>
          <w:ilvl w:val="0"/>
          <w:numId w:val="3"/>
        </w:numPr>
        <w:shd w:val="clear" w:color="auto" w:fill="FFFFFF"/>
        <w:tabs>
          <w:tab w:val="clear" w:pos="720"/>
          <w:tab w:val="left" w:pos="567"/>
        </w:tabs>
        <w:spacing w:after="0" w:line="240" w:lineRule="auto"/>
        <w:ind w:left="0" w:right="-1" w:firstLine="426"/>
        <w:jc w:val="both"/>
        <w:rPr>
          <w:rFonts w:ascii="Times New Roman" w:hAnsi="Times New Roman" w:cs="Times New Roman"/>
          <w:sz w:val="24"/>
          <w:szCs w:val="24"/>
        </w:rPr>
      </w:pPr>
      <w:r w:rsidRPr="00033E44">
        <w:rPr>
          <w:rStyle w:val="c7c1"/>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033E44">
        <w:rPr>
          <w:rStyle w:val="c7c1"/>
          <w:rFonts w:ascii="Times New Roman" w:hAnsi="Times New Roman" w:cs="Times New Roman"/>
          <w:sz w:val="24"/>
          <w:szCs w:val="24"/>
        </w:rPr>
        <w:t>для</w:t>
      </w:r>
      <w:proofErr w:type="gramEnd"/>
      <w:r w:rsidRPr="00033E44">
        <w:rPr>
          <w:rStyle w:val="c7c1"/>
          <w:rFonts w:ascii="Times New Roman" w:hAnsi="Times New Roman" w:cs="Times New Roman"/>
          <w:sz w:val="24"/>
          <w:szCs w:val="24"/>
        </w:rPr>
        <w:t>:</w:t>
      </w:r>
    </w:p>
    <w:p w:rsidR="00125431" w:rsidRPr="00033E44" w:rsidRDefault="00125431" w:rsidP="00125431">
      <w:pPr>
        <w:numPr>
          <w:ilvl w:val="0"/>
          <w:numId w:val="3"/>
        </w:numPr>
        <w:shd w:val="clear" w:color="auto" w:fill="FFFFFF"/>
        <w:tabs>
          <w:tab w:val="clear" w:pos="720"/>
          <w:tab w:val="left" w:pos="567"/>
        </w:tabs>
        <w:spacing w:after="0" w:line="240" w:lineRule="auto"/>
        <w:ind w:left="0" w:right="-1" w:firstLine="426"/>
        <w:jc w:val="both"/>
        <w:rPr>
          <w:rStyle w:val="c7c1"/>
          <w:rFonts w:ascii="Times New Roman" w:hAnsi="Times New Roman" w:cs="Times New Roman"/>
          <w:sz w:val="24"/>
          <w:szCs w:val="24"/>
        </w:rPr>
      </w:pPr>
      <w:r w:rsidRPr="00033E44">
        <w:rPr>
          <w:rStyle w:val="c7c1"/>
          <w:rFonts w:ascii="Times New Roman" w:hAnsi="Times New Roman" w:cs="Times New Roman"/>
          <w:sz w:val="24"/>
          <w:szCs w:val="24"/>
        </w:rPr>
        <w:t>описания с помощью функций различных зависимостей, представления их графически, интерпретации графиков;</w:t>
      </w:r>
    </w:p>
    <w:p w:rsidR="00125431" w:rsidRPr="00033E44" w:rsidRDefault="00125431" w:rsidP="00125431">
      <w:pPr>
        <w:shd w:val="clear" w:color="auto" w:fill="FFFFFF"/>
        <w:tabs>
          <w:tab w:val="left" w:pos="567"/>
        </w:tabs>
        <w:spacing w:after="0" w:line="240" w:lineRule="auto"/>
        <w:ind w:left="426" w:right="-1"/>
        <w:jc w:val="both"/>
        <w:rPr>
          <w:rFonts w:ascii="Times New Roman" w:hAnsi="Times New Roman" w:cs="Times New Roman"/>
          <w:sz w:val="24"/>
          <w:szCs w:val="24"/>
        </w:rPr>
      </w:pPr>
    </w:p>
    <w:p w:rsidR="00125431" w:rsidRPr="00033E44" w:rsidRDefault="00125431" w:rsidP="00125431">
      <w:pPr>
        <w:pStyle w:val="c13c27c22"/>
        <w:shd w:val="clear" w:color="auto" w:fill="FFFFFF"/>
        <w:tabs>
          <w:tab w:val="left" w:pos="567"/>
        </w:tabs>
        <w:spacing w:before="0" w:after="0"/>
        <w:ind w:right="-1" w:firstLine="426"/>
        <w:jc w:val="both"/>
        <w:rPr>
          <w:b/>
        </w:rPr>
      </w:pPr>
      <w:r w:rsidRPr="00033E44">
        <w:rPr>
          <w:rStyle w:val="c7c1"/>
          <w:rFonts w:eastAsiaTheme="minorEastAsia"/>
          <w:b/>
        </w:rPr>
        <w:t>УРАВНЕНИЯ И НЕРАВЕНСТВА</w:t>
      </w:r>
    </w:p>
    <w:p w:rsidR="00125431" w:rsidRPr="00A5767B" w:rsidRDefault="00125431" w:rsidP="00125431">
      <w:pPr>
        <w:pStyle w:val="c13c27c22"/>
        <w:shd w:val="clear" w:color="auto" w:fill="FFFFFF"/>
        <w:tabs>
          <w:tab w:val="left" w:pos="567"/>
        </w:tabs>
        <w:spacing w:before="0" w:after="0"/>
        <w:ind w:right="-1" w:firstLine="426"/>
        <w:jc w:val="both"/>
        <w:rPr>
          <w:u w:val="single"/>
        </w:rPr>
      </w:pPr>
      <w:r w:rsidRPr="00A5767B">
        <w:rPr>
          <w:rStyle w:val="c7c1"/>
          <w:rFonts w:eastAsiaTheme="minorEastAsia"/>
          <w:u w:val="single"/>
        </w:rPr>
        <w:t> </w:t>
      </w:r>
      <w:r w:rsidRPr="00A5767B">
        <w:rPr>
          <w:rStyle w:val="c7c19c1"/>
          <w:u w:val="single"/>
        </w:rPr>
        <w:t>уметь</w:t>
      </w:r>
    </w:p>
    <w:p w:rsidR="00125431" w:rsidRPr="00033E44" w:rsidRDefault="00125431" w:rsidP="00125431">
      <w:pPr>
        <w:numPr>
          <w:ilvl w:val="0"/>
          <w:numId w:val="4"/>
        </w:numPr>
        <w:shd w:val="clear" w:color="auto" w:fill="FFFFFF"/>
        <w:tabs>
          <w:tab w:val="clear" w:pos="720"/>
          <w:tab w:val="left" w:pos="567"/>
        </w:tabs>
        <w:spacing w:after="0" w:line="240" w:lineRule="auto"/>
        <w:ind w:left="0" w:right="-1" w:firstLine="426"/>
        <w:jc w:val="both"/>
        <w:rPr>
          <w:rFonts w:ascii="Times New Roman" w:hAnsi="Times New Roman" w:cs="Times New Roman"/>
          <w:sz w:val="24"/>
          <w:szCs w:val="24"/>
        </w:rPr>
      </w:pPr>
      <w:r w:rsidRPr="00033E44">
        <w:rPr>
          <w:rStyle w:val="c7c1"/>
          <w:rFonts w:ascii="Times New Roman" w:hAnsi="Times New Roman" w:cs="Times New Roman"/>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125431" w:rsidRPr="00033E44" w:rsidRDefault="00125431" w:rsidP="00125431">
      <w:pPr>
        <w:numPr>
          <w:ilvl w:val="0"/>
          <w:numId w:val="4"/>
        </w:numPr>
        <w:shd w:val="clear" w:color="auto" w:fill="FFFFFF"/>
        <w:tabs>
          <w:tab w:val="clear" w:pos="720"/>
          <w:tab w:val="left" w:pos="567"/>
        </w:tabs>
        <w:spacing w:after="0" w:line="240" w:lineRule="auto"/>
        <w:ind w:left="0" w:right="-1" w:firstLine="426"/>
        <w:jc w:val="both"/>
        <w:rPr>
          <w:rFonts w:ascii="Times New Roman" w:hAnsi="Times New Roman" w:cs="Times New Roman"/>
          <w:sz w:val="24"/>
          <w:szCs w:val="24"/>
        </w:rPr>
      </w:pPr>
      <w:r w:rsidRPr="00033E44">
        <w:rPr>
          <w:rStyle w:val="c7c1"/>
          <w:rFonts w:ascii="Times New Roman" w:hAnsi="Times New Roman" w:cs="Times New Roman"/>
          <w:sz w:val="24"/>
          <w:szCs w:val="24"/>
        </w:rPr>
        <w:t>составлять уравнения и неравенства по условию задачи;</w:t>
      </w:r>
    </w:p>
    <w:p w:rsidR="00125431" w:rsidRPr="00033E44" w:rsidRDefault="00125431" w:rsidP="00125431">
      <w:pPr>
        <w:numPr>
          <w:ilvl w:val="0"/>
          <w:numId w:val="4"/>
        </w:numPr>
        <w:shd w:val="clear" w:color="auto" w:fill="FFFFFF"/>
        <w:tabs>
          <w:tab w:val="clear" w:pos="720"/>
          <w:tab w:val="left" w:pos="567"/>
        </w:tabs>
        <w:spacing w:after="0" w:line="240" w:lineRule="auto"/>
        <w:ind w:left="0" w:right="-1" w:firstLine="426"/>
        <w:jc w:val="both"/>
        <w:rPr>
          <w:rFonts w:ascii="Times New Roman" w:hAnsi="Times New Roman" w:cs="Times New Roman"/>
          <w:sz w:val="24"/>
          <w:szCs w:val="24"/>
        </w:rPr>
      </w:pPr>
      <w:r w:rsidRPr="00033E44">
        <w:rPr>
          <w:rStyle w:val="c7c1"/>
          <w:rFonts w:ascii="Times New Roman" w:hAnsi="Times New Roman" w:cs="Times New Roman"/>
          <w:sz w:val="24"/>
          <w:szCs w:val="24"/>
        </w:rPr>
        <w:t>использовать для приближенного решения уравнений и неравен</w:t>
      </w:r>
      <w:proofErr w:type="gramStart"/>
      <w:r w:rsidRPr="00033E44">
        <w:rPr>
          <w:rStyle w:val="c7c1"/>
          <w:rFonts w:ascii="Times New Roman" w:hAnsi="Times New Roman" w:cs="Times New Roman"/>
          <w:sz w:val="24"/>
          <w:szCs w:val="24"/>
        </w:rPr>
        <w:t>ств гр</w:t>
      </w:r>
      <w:proofErr w:type="gramEnd"/>
      <w:r w:rsidRPr="00033E44">
        <w:rPr>
          <w:rStyle w:val="c7c1"/>
          <w:rFonts w:ascii="Times New Roman" w:hAnsi="Times New Roman" w:cs="Times New Roman"/>
          <w:sz w:val="24"/>
          <w:szCs w:val="24"/>
        </w:rPr>
        <w:t>афический метод;</w:t>
      </w:r>
    </w:p>
    <w:p w:rsidR="00125431" w:rsidRPr="00033E44" w:rsidRDefault="00125431" w:rsidP="00125431">
      <w:pPr>
        <w:numPr>
          <w:ilvl w:val="0"/>
          <w:numId w:val="4"/>
        </w:numPr>
        <w:shd w:val="clear" w:color="auto" w:fill="FFFFFF"/>
        <w:tabs>
          <w:tab w:val="clear" w:pos="720"/>
          <w:tab w:val="left" w:pos="567"/>
        </w:tabs>
        <w:spacing w:after="0" w:line="240" w:lineRule="auto"/>
        <w:ind w:left="0" w:right="-1" w:firstLine="426"/>
        <w:jc w:val="both"/>
        <w:rPr>
          <w:rFonts w:ascii="Times New Roman" w:hAnsi="Times New Roman" w:cs="Times New Roman"/>
          <w:sz w:val="24"/>
          <w:szCs w:val="24"/>
        </w:rPr>
      </w:pPr>
      <w:r w:rsidRPr="00033E44">
        <w:rPr>
          <w:rStyle w:val="c7c1"/>
          <w:rFonts w:ascii="Times New Roman" w:hAnsi="Times New Roman" w:cs="Times New Roman"/>
          <w:sz w:val="24"/>
          <w:szCs w:val="24"/>
        </w:rPr>
        <w:t>изображать на координатной плоскости множества решений простейших уравнений и их систем;</w:t>
      </w:r>
    </w:p>
    <w:p w:rsidR="00125431" w:rsidRPr="00033E44" w:rsidRDefault="00125431" w:rsidP="00125431">
      <w:pPr>
        <w:numPr>
          <w:ilvl w:val="0"/>
          <w:numId w:val="4"/>
        </w:numPr>
        <w:shd w:val="clear" w:color="auto" w:fill="FFFFFF"/>
        <w:tabs>
          <w:tab w:val="clear" w:pos="720"/>
          <w:tab w:val="left" w:pos="567"/>
        </w:tabs>
        <w:spacing w:after="0" w:line="240" w:lineRule="auto"/>
        <w:ind w:left="0" w:right="-1" w:firstLine="426"/>
        <w:jc w:val="both"/>
        <w:rPr>
          <w:rFonts w:ascii="Times New Roman" w:hAnsi="Times New Roman" w:cs="Times New Roman"/>
          <w:sz w:val="24"/>
          <w:szCs w:val="24"/>
        </w:rPr>
      </w:pPr>
      <w:r w:rsidRPr="00033E44">
        <w:rPr>
          <w:rStyle w:val="c7c1"/>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033E44">
        <w:rPr>
          <w:rStyle w:val="c7c1"/>
          <w:rFonts w:ascii="Times New Roman" w:hAnsi="Times New Roman" w:cs="Times New Roman"/>
          <w:sz w:val="24"/>
          <w:szCs w:val="24"/>
        </w:rPr>
        <w:t>для</w:t>
      </w:r>
      <w:proofErr w:type="gramEnd"/>
      <w:r w:rsidRPr="00033E44">
        <w:rPr>
          <w:rStyle w:val="c7c1"/>
          <w:rFonts w:ascii="Times New Roman" w:hAnsi="Times New Roman" w:cs="Times New Roman"/>
          <w:sz w:val="24"/>
          <w:szCs w:val="24"/>
        </w:rPr>
        <w:t>:</w:t>
      </w:r>
    </w:p>
    <w:p w:rsidR="00125431" w:rsidRPr="00033E44" w:rsidRDefault="00125431" w:rsidP="00125431">
      <w:pPr>
        <w:numPr>
          <w:ilvl w:val="0"/>
          <w:numId w:val="4"/>
        </w:numPr>
        <w:shd w:val="clear" w:color="auto" w:fill="FFFFFF"/>
        <w:tabs>
          <w:tab w:val="clear" w:pos="720"/>
          <w:tab w:val="left" w:pos="567"/>
        </w:tabs>
        <w:spacing w:after="0" w:line="240" w:lineRule="auto"/>
        <w:ind w:left="0" w:right="-1" w:firstLine="426"/>
        <w:jc w:val="both"/>
        <w:rPr>
          <w:rStyle w:val="c7c1"/>
          <w:rFonts w:ascii="Times New Roman" w:hAnsi="Times New Roman" w:cs="Times New Roman"/>
          <w:sz w:val="24"/>
          <w:szCs w:val="24"/>
        </w:rPr>
      </w:pPr>
      <w:r w:rsidRPr="00033E44">
        <w:rPr>
          <w:rStyle w:val="c7c1"/>
          <w:rFonts w:ascii="Times New Roman" w:hAnsi="Times New Roman" w:cs="Times New Roman"/>
          <w:sz w:val="24"/>
          <w:szCs w:val="24"/>
        </w:rPr>
        <w:t>построения и исследования простейших математических моделей;</w:t>
      </w:r>
    </w:p>
    <w:p w:rsidR="00125431" w:rsidRPr="00033E44" w:rsidRDefault="00125431" w:rsidP="00125431">
      <w:pPr>
        <w:shd w:val="clear" w:color="auto" w:fill="FFFFFF"/>
        <w:tabs>
          <w:tab w:val="left" w:pos="567"/>
        </w:tabs>
        <w:spacing w:after="0" w:line="240" w:lineRule="auto"/>
        <w:ind w:left="426" w:right="-1"/>
        <w:jc w:val="both"/>
        <w:rPr>
          <w:rFonts w:ascii="Times New Roman" w:hAnsi="Times New Roman" w:cs="Times New Roman"/>
          <w:sz w:val="24"/>
          <w:szCs w:val="24"/>
        </w:rPr>
      </w:pPr>
    </w:p>
    <w:p w:rsidR="00125431" w:rsidRPr="00033E44" w:rsidRDefault="00125431" w:rsidP="00125431">
      <w:pPr>
        <w:pStyle w:val="c13c27c22"/>
        <w:shd w:val="clear" w:color="auto" w:fill="FFFFFF"/>
        <w:tabs>
          <w:tab w:val="left" w:pos="567"/>
        </w:tabs>
        <w:spacing w:before="0" w:after="0"/>
        <w:ind w:right="-1" w:firstLine="426"/>
        <w:jc w:val="both"/>
        <w:rPr>
          <w:b/>
        </w:rPr>
      </w:pPr>
      <w:r w:rsidRPr="00033E44">
        <w:rPr>
          <w:rStyle w:val="c7c1"/>
          <w:rFonts w:eastAsiaTheme="minorEastAsia"/>
          <w:b/>
        </w:rPr>
        <w:t>ЭЛЕМЕНТЫ КОМБИНАТОРИКИ И ТЕОРИИ ВЕРОЯТНОСТИ</w:t>
      </w:r>
    </w:p>
    <w:p w:rsidR="00125431" w:rsidRPr="00A5767B" w:rsidRDefault="00125431" w:rsidP="00125431">
      <w:pPr>
        <w:pStyle w:val="c13c27c22"/>
        <w:shd w:val="clear" w:color="auto" w:fill="FFFFFF"/>
        <w:tabs>
          <w:tab w:val="left" w:pos="567"/>
        </w:tabs>
        <w:spacing w:before="0" w:after="0"/>
        <w:ind w:right="-1" w:firstLine="426"/>
        <w:jc w:val="both"/>
        <w:rPr>
          <w:u w:val="single"/>
        </w:rPr>
      </w:pPr>
      <w:r w:rsidRPr="00033E44">
        <w:rPr>
          <w:rStyle w:val="c7c1"/>
          <w:rFonts w:eastAsiaTheme="minorEastAsia"/>
        </w:rPr>
        <w:t> </w:t>
      </w:r>
      <w:r w:rsidRPr="00A5767B">
        <w:rPr>
          <w:rStyle w:val="c7c19c1"/>
          <w:u w:val="single"/>
        </w:rPr>
        <w:t>уметь:</w:t>
      </w:r>
    </w:p>
    <w:p w:rsidR="00125431" w:rsidRPr="00033E44" w:rsidRDefault="00125431" w:rsidP="00125431">
      <w:pPr>
        <w:numPr>
          <w:ilvl w:val="0"/>
          <w:numId w:val="5"/>
        </w:numPr>
        <w:shd w:val="clear" w:color="auto" w:fill="FFFFFF"/>
        <w:tabs>
          <w:tab w:val="clear" w:pos="720"/>
          <w:tab w:val="left" w:pos="567"/>
        </w:tabs>
        <w:spacing w:after="0" w:line="240" w:lineRule="auto"/>
        <w:ind w:left="0" w:right="-1" w:firstLine="426"/>
        <w:jc w:val="both"/>
        <w:rPr>
          <w:rFonts w:ascii="Times New Roman" w:hAnsi="Times New Roman" w:cs="Times New Roman"/>
          <w:sz w:val="24"/>
          <w:szCs w:val="24"/>
        </w:rPr>
      </w:pPr>
      <w:r w:rsidRPr="00033E44">
        <w:rPr>
          <w:rStyle w:val="c7c1"/>
          <w:rFonts w:ascii="Times New Roman" w:hAnsi="Times New Roman" w:cs="Times New Roman"/>
          <w:sz w:val="24"/>
          <w:szCs w:val="24"/>
        </w:rPr>
        <w:t>решать простейшие комбинаторные задачи методом перебора, а также с использованием известных формул;</w:t>
      </w:r>
    </w:p>
    <w:p w:rsidR="00125431" w:rsidRPr="00033E44" w:rsidRDefault="00125431" w:rsidP="00125431">
      <w:pPr>
        <w:numPr>
          <w:ilvl w:val="0"/>
          <w:numId w:val="5"/>
        </w:numPr>
        <w:shd w:val="clear" w:color="auto" w:fill="FFFFFF"/>
        <w:tabs>
          <w:tab w:val="clear" w:pos="720"/>
          <w:tab w:val="left" w:pos="567"/>
        </w:tabs>
        <w:spacing w:after="0" w:line="240" w:lineRule="auto"/>
        <w:ind w:left="0" w:right="-1" w:firstLine="426"/>
        <w:jc w:val="both"/>
        <w:rPr>
          <w:rFonts w:ascii="Times New Roman" w:hAnsi="Times New Roman" w:cs="Times New Roman"/>
          <w:sz w:val="24"/>
          <w:szCs w:val="24"/>
        </w:rPr>
      </w:pPr>
      <w:r w:rsidRPr="00033E44">
        <w:rPr>
          <w:rStyle w:val="c7c1"/>
          <w:rFonts w:ascii="Times New Roman" w:hAnsi="Times New Roman" w:cs="Times New Roman"/>
          <w:sz w:val="24"/>
          <w:szCs w:val="24"/>
        </w:rPr>
        <w:t>вычислять в простейших случаях вероятности событий на основе подсчёта числа исходов;</w:t>
      </w:r>
    </w:p>
    <w:p w:rsidR="00125431" w:rsidRPr="00033E44" w:rsidRDefault="00125431" w:rsidP="00125431">
      <w:pPr>
        <w:numPr>
          <w:ilvl w:val="0"/>
          <w:numId w:val="5"/>
        </w:numPr>
        <w:shd w:val="clear" w:color="auto" w:fill="FFFFFF"/>
        <w:tabs>
          <w:tab w:val="clear" w:pos="720"/>
          <w:tab w:val="left" w:pos="567"/>
        </w:tabs>
        <w:spacing w:after="0" w:line="240" w:lineRule="auto"/>
        <w:ind w:left="0" w:right="-1" w:firstLine="426"/>
        <w:jc w:val="both"/>
        <w:rPr>
          <w:rFonts w:ascii="Times New Roman" w:hAnsi="Times New Roman" w:cs="Times New Roman"/>
          <w:sz w:val="24"/>
          <w:szCs w:val="24"/>
        </w:rPr>
      </w:pPr>
      <w:r w:rsidRPr="00033E44">
        <w:rPr>
          <w:rStyle w:val="c7c1"/>
          <w:rFonts w:ascii="Times New Roman" w:hAnsi="Times New Roman" w:cs="Times New Roman"/>
          <w:sz w:val="24"/>
          <w:szCs w:val="24"/>
        </w:rPr>
        <w:lastRenderedPageBreak/>
        <w:t xml:space="preserve">использовать приобретённые знания и умения в практической деятельности и повседневной жизни </w:t>
      </w:r>
      <w:proofErr w:type="gramStart"/>
      <w:r w:rsidRPr="00033E44">
        <w:rPr>
          <w:rStyle w:val="c7c1"/>
          <w:rFonts w:ascii="Times New Roman" w:hAnsi="Times New Roman" w:cs="Times New Roman"/>
          <w:sz w:val="24"/>
          <w:szCs w:val="24"/>
        </w:rPr>
        <w:t>для</w:t>
      </w:r>
      <w:proofErr w:type="gramEnd"/>
      <w:r w:rsidRPr="00033E44">
        <w:rPr>
          <w:rStyle w:val="c7c1"/>
          <w:rFonts w:ascii="Times New Roman" w:hAnsi="Times New Roman" w:cs="Times New Roman"/>
          <w:sz w:val="24"/>
          <w:szCs w:val="24"/>
        </w:rPr>
        <w:t>:</w:t>
      </w:r>
    </w:p>
    <w:p w:rsidR="00125431" w:rsidRPr="00033E44" w:rsidRDefault="00125431" w:rsidP="00125431">
      <w:pPr>
        <w:numPr>
          <w:ilvl w:val="0"/>
          <w:numId w:val="5"/>
        </w:numPr>
        <w:shd w:val="clear" w:color="auto" w:fill="FFFFFF"/>
        <w:tabs>
          <w:tab w:val="clear" w:pos="720"/>
          <w:tab w:val="left" w:pos="567"/>
        </w:tabs>
        <w:spacing w:after="0" w:line="240" w:lineRule="auto"/>
        <w:ind w:left="0" w:right="-1" w:firstLine="426"/>
        <w:jc w:val="both"/>
        <w:rPr>
          <w:rFonts w:ascii="Times New Roman" w:hAnsi="Times New Roman" w:cs="Times New Roman"/>
          <w:sz w:val="24"/>
          <w:szCs w:val="24"/>
        </w:rPr>
      </w:pPr>
      <w:r w:rsidRPr="00033E44">
        <w:rPr>
          <w:rStyle w:val="c7c1"/>
          <w:rFonts w:ascii="Times New Roman" w:hAnsi="Times New Roman" w:cs="Times New Roman"/>
          <w:sz w:val="24"/>
          <w:szCs w:val="24"/>
        </w:rPr>
        <w:t>анализа реальных числовых данных, представленных в виде диаграмм, графиков;</w:t>
      </w:r>
    </w:p>
    <w:p w:rsidR="00125431" w:rsidRPr="00033E44" w:rsidRDefault="00125431" w:rsidP="00125431">
      <w:pPr>
        <w:numPr>
          <w:ilvl w:val="0"/>
          <w:numId w:val="5"/>
        </w:numPr>
        <w:shd w:val="clear" w:color="auto" w:fill="FFFFFF"/>
        <w:tabs>
          <w:tab w:val="clear" w:pos="720"/>
          <w:tab w:val="left" w:pos="567"/>
        </w:tabs>
        <w:spacing w:after="0" w:line="240" w:lineRule="auto"/>
        <w:ind w:left="0" w:right="-1" w:firstLine="426"/>
        <w:jc w:val="both"/>
        <w:rPr>
          <w:rFonts w:ascii="Times New Roman" w:hAnsi="Times New Roman" w:cs="Times New Roman"/>
          <w:sz w:val="24"/>
          <w:szCs w:val="24"/>
        </w:rPr>
      </w:pPr>
      <w:r w:rsidRPr="00033E44">
        <w:rPr>
          <w:rStyle w:val="c7c1"/>
          <w:rFonts w:ascii="Times New Roman" w:hAnsi="Times New Roman" w:cs="Times New Roman"/>
          <w:sz w:val="24"/>
          <w:szCs w:val="24"/>
        </w:rPr>
        <w:t>анализа информации статистического характера.</w:t>
      </w:r>
    </w:p>
    <w:p w:rsidR="00125431" w:rsidRPr="00033E44" w:rsidRDefault="00125431" w:rsidP="00125431">
      <w:pPr>
        <w:tabs>
          <w:tab w:val="left" w:pos="567"/>
        </w:tabs>
        <w:spacing w:after="0" w:line="240" w:lineRule="auto"/>
        <w:ind w:right="-1" w:firstLine="426"/>
        <w:jc w:val="both"/>
        <w:rPr>
          <w:rFonts w:ascii="Times New Roman" w:hAnsi="Times New Roman" w:cs="Times New Roman"/>
          <w:color w:val="000000"/>
          <w:sz w:val="24"/>
          <w:szCs w:val="24"/>
        </w:rPr>
      </w:pPr>
      <w:r w:rsidRPr="00033E44">
        <w:rPr>
          <w:rFonts w:ascii="Times New Roman" w:hAnsi="Times New Roman" w:cs="Times New Roman"/>
          <w:b/>
          <w:bCs/>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033E44">
        <w:rPr>
          <w:rFonts w:ascii="Times New Roman" w:hAnsi="Times New Roman" w:cs="Times New Roman"/>
          <w:b/>
          <w:bCs/>
          <w:color w:val="000000"/>
          <w:sz w:val="24"/>
          <w:szCs w:val="24"/>
        </w:rPr>
        <w:t>для</w:t>
      </w:r>
      <w:proofErr w:type="gramEnd"/>
    </w:p>
    <w:p w:rsidR="00125431" w:rsidRPr="00033E44" w:rsidRDefault="00125431" w:rsidP="00125431">
      <w:pPr>
        <w:tabs>
          <w:tab w:val="left" w:pos="567"/>
        </w:tabs>
        <w:spacing w:after="0" w:line="240" w:lineRule="auto"/>
        <w:ind w:right="-1" w:firstLine="426"/>
        <w:jc w:val="both"/>
        <w:rPr>
          <w:rFonts w:ascii="Times New Roman" w:hAnsi="Times New Roman" w:cs="Times New Roman"/>
          <w:color w:val="000000"/>
          <w:sz w:val="24"/>
          <w:szCs w:val="24"/>
        </w:rPr>
      </w:pPr>
      <w:r w:rsidRPr="00033E44">
        <w:rPr>
          <w:rFonts w:ascii="Times New Roman" w:hAnsi="Times New Roman" w:cs="Times New Roman"/>
          <w:color w:val="000000"/>
          <w:sz w:val="24"/>
          <w:szCs w:val="24"/>
        </w:rPr>
        <w:t xml:space="preserve">- решения прикладных задач, в том числе социально – экономических и физических. </w:t>
      </w:r>
    </w:p>
    <w:p w:rsidR="00125431" w:rsidRDefault="00125431" w:rsidP="00125431">
      <w:pPr>
        <w:tabs>
          <w:tab w:val="left" w:pos="567"/>
        </w:tabs>
        <w:ind w:right="-1" w:firstLine="426"/>
        <w:jc w:val="center"/>
        <w:rPr>
          <w:rFonts w:ascii="Times New Roman" w:hAnsi="Times New Roman" w:cs="Times New Roman"/>
          <w:b/>
          <w:sz w:val="28"/>
          <w:szCs w:val="28"/>
        </w:rPr>
      </w:pPr>
    </w:p>
    <w:p w:rsidR="00125431" w:rsidRPr="00033E44" w:rsidRDefault="00125431" w:rsidP="00125431">
      <w:pPr>
        <w:tabs>
          <w:tab w:val="left" w:pos="567"/>
        </w:tabs>
        <w:ind w:right="-1" w:firstLine="426"/>
        <w:jc w:val="center"/>
        <w:rPr>
          <w:rFonts w:ascii="Times New Roman" w:hAnsi="Times New Roman" w:cs="Times New Roman"/>
          <w:b/>
          <w:sz w:val="28"/>
          <w:szCs w:val="28"/>
        </w:rPr>
      </w:pPr>
      <w:r w:rsidRPr="00033E44">
        <w:rPr>
          <w:rFonts w:ascii="Times New Roman" w:hAnsi="Times New Roman" w:cs="Times New Roman"/>
          <w:b/>
          <w:sz w:val="28"/>
          <w:szCs w:val="28"/>
        </w:rPr>
        <w:t>Содержание тем учебного курса</w:t>
      </w:r>
      <w:r>
        <w:rPr>
          <w:rFonts w:ascii="Times New Roman" w:hAnsi="Times New Roman" w:cs="Times New Roman"/>
          <w:b/>
          <w:sz w:val="28"/>
          <w:szCs w:val="28"/>
        </w:rPr>
        <w:t xml:space="preserve"> 10 класс</w:t>
      </w:r>
    </w:p>
    <w:p w:rsidR="00125431" w:rsidRDefault="00125431" w:rsidP="00125431">
      <w:pPr>
        <w:pStyle w:val="c13c22"/>
        <w:shd w:val="clear" w:color="auto" w:fill="FFFFFF"/>
        <w:tabs>
          <w:tab w:val="left" w:pos="567"/>
          <w:tab w:val="left" w:pos="9214"/>
        </w:tabs>
        <w:spacing w:before="0" w:after="0"/>
        <w:ind w:right="-1" w:firstLine="426"/>
        <w:jc w:val="both"/>
        <w:rPr>
          <w:rStyle w:val="c7c19c1"/>
          <w:b/>
          <w:color w:val="000000" w:themeColor="text1"/>
        </w:rPr>
      </w:pPr>
      <w:r>
        <w:rPr>
          <w:rStyle w:val="c7c19c1"/>
          <w:b/>
          <w:color w:val="000000" w:themeColor="text1"/>
        </w:rPr>
        <w:t>Повторение курса 7 -9 класса (2</w:t>
      </w:r>
      <w:r w:rsidRPr="00F8724F">
        <w:rPr>
          <w:rStyle w:val="c7c19c1"/>
          <w:b/>
          <w:color w:val="000000" w:themeColor="text1"/>
        </w:rPr>
        <w:t xml:space="preserve"> ч)</w:t>
      </w:r>
    </w:p>
    <w:p w:rsidR="00125431" w:rsidRPr="00896D6F" w:rsidRDefault="00125431" w:rsidP="00125431">
      <w:pPr>
        <w:pStyle w:val="c13c22"/>
        <w:shd w:val="clear" w:color="auto" w:fill="FFFFFF"/>
        <w:tabs>
          <w:tab w:val="left" w:pos="567"/>
          <w:tab w:val="left" w:pos="9214"/>
        </w:tabs>
        <w:spacing w:before="0" w:after="0"/>
        <w:ind w:right="-1" w:firstLine="426"/>
        <w:jc w:val="both"/>
        <w:rPr>
          <w:b/>
          <w:color w:val="000000" w:themeColor="text1"/>
        </w:rPr>
      </w:pPr>
      <w:r w:rsidRPr="00F8724F">
        <w:rPr>
          <w:rStyle w:val="c7c1"/>
          <w:rFonts w:eastAsiaTheme="minorEastAsia"/>
          <w:color w:val="000000" w:themeColor="text1"/>
        </w:rPr>
        <w:t>Числовые  и буквенные выражения.   Упрощение  выражений. Уравнения. Системы уравнений. Неравенства. Элементарные функции.</w:t>
      </w:r>
    </w:p>
    <w:p w:rsidR="00125431" w:rsidRPr="00033E44" w:rsidRDefault="00125431" w:rsidP="00125431">
      <w:pPr>
        <w:shd w:val="clear" w:color="auto" w:fill="FFFFFF"/>
        <w:tabs>
          <w:tab w:val="left" w:pos="567"/>
        </w:tabs>
        <w:spacing w:after="0" w:line="240" w:lineRule="auto"/>
        <w:ind w:right="-1" w:firstLine="426"/>
        <w:jc w:val="both"/>
        <w:rPr>
          <w:rFonts w:ascii="Times New Roman" w:hAnsi="Times New Roman" w:cs="Times New Roman"/>
          <w:b/>
          <w:sz w:val="24"/>
          <w:szCs w:val="24"/>
        </w:rPr>
      </w:pPr>
      <w:r w:rsidRPr="00033E44">
        <w:rPr>
          <w:rFonts w:ascii="Times New Roman" w:hAnsi="Times New Roman" w:cs="Times New Roman"/>
          <w:b/>
          <w:sz w:val="24"/>
          <w:szCs w:val="24"/>
        </w:rPr>
        <w:t>1.Действительные числа</w:t>
      </w:r>
      <w:r>
        <w:rPr>
          <w:rFonts w:ascii="Times New Roman" w:hAnsi="Times New Roman" w:cs="Times New Roman"/>
          <w:b/>
          <w:sz w:val="24"/>
          <w:szCs w:val="24"/>
        </w:rPr>
        <w:t xml:space="preserve"> (9 </w:t>
      </w:r>
      <w:r w:rsidRPr="00033E44">
        <w:rPr>
          <w:rFonts w:ascii="Times New Roman" w:hAnsi="Times New Roman" w:cs="Times New Roman"/>
          <w:b/>
          <w:sz w:val="24"/>
          <w:szCs w:val="24"/>
        </w:rPr>
        <w:t>ч)</w:t>
      </w:r>
    </w:p>
    <w:p w:rsidR="00125431" w:rsidRPr="00033E44" w:rsidRDefault="00125431" w:rsidP="00125431">
      <w:pPr>
        <w:shd w:val="clear" w:color="auto" w:fill="FFFFFF"/>
        <w:tabs>
          <w:tab w:val="left" w:pos="567"/>
        </w:tabs>
        <w:spacing w:after="0" w:line="240" w:lineRule="auto"/>
        <w:ind w:right="-1" w:firstLine="426"/>
        <w:jc w:val="both"/>
        <w:rPr>
          <w:rFonts w:ascii="Times New Roman" w:hAnsi="Times New Roman" w:cs="Times New Roman"/>
          <w:sz w:val="24"/>
          <w:szCs w:val="24"/>
        </w:rPr>
      </w:pPr>
      <w:r w:rsidRPr="00033E44">
        <w:rPr>
          <w:rFonts w:ascii="Times New Roman" w:hAnsi="Times New Roman" w:cs="Times New Roman"/>
          <w:sz w:val="24"/>
          <w:szCs w:val="24"/>
        </w:rPr>
        <w:t xml:space="preserve">Целые и рациональные числа. Действительные </w:t>
      </w:r>
      <w:proofErr w:type="spellStart"/>
      <w:r w:rsidRPr="00033E44">
        <w:rPr>
          <w:rFonts w:ascii="Times New Roman" w:hAnsi="Times New Roman" w:cs="Times New Roman"/>
          <w:sz w:val="24"/>
          <w:szCs w:val="24"/>
        </w:rPr>
        <w:t>числа</w:t>
      </w:r>
      <w:proofErr w:type="gramStart"/>
      <w:r w:rsidRPr="00033E44">
        <w:rPr>
          <w:rFonts w:ascii="Times New Roman" w:hAnsi="Times New Roman" w:cs="Times New Roman"/>
          <w:sz w:val="24"/>
          <w:szCs w:val="24"/>
        </w:rPr>
        <w:t>.б</w:t>
      </w:r>
      <w:proofErr w:type="gramEnd"/>
      <w:r w:rsidRPr="00033E44">
        <w:rPr>
          <w:rFonts w:ascii="Times New Roman" w:hAnsi="Times New Roman" w:cs="Times New Roman"/>
          <w:sz w:val="24"/>
          <w:szCs w:val="24"/>
        </w:rPr>
        <w:t>есконечно</w:t>
      </w:r>
      <w:proofErr w:type="spellEnd"/>
      <w:r w:rsidRPr="00033E44">
        <w:rPr>
          <w:rFonts w:ascii="Times New Roman" w:hAnsi="Times New Roman" w:cs="Times New Roman"/>
          <w:sz w:val="24"/>
          <w:szCs w:val="24"/>
        </w:rPr>
        <w:t xml:space="preserve"> убывающая геометрическая прогрессия. Ариф</w:t>
      </w:r>
      <w:r w:rsidRPr="00033E44">
        <w:rPr>
          <w:rFonts w:ascii="Times New Roman" w:hAnsi="Times New Roman" w:cs="Times New Roman"/>
          <w:sz w:val="24"/>
          <w:szCs w:val="24"/>
        </w:rPr>
        <w:softHyphen/>
        <w:t>метический корень натуральной степени. Степень с рациональным и действительным показателями.</w:t>
      </w:r>
    </w:p>
    <w:p w:rsidR="00125431" w:rsidRPr="00033E44" w:rsidRDefault="00125431" w:rsidP="00125431">
      <w:pPr>
        <w:shd w:val="clear" w:color="auto" w:fill="FFFFFF"/>
        <w:tabs>
          <w:tab w:val="left" w:pos="567"/>
        </w:tabs>
        <w:spacing w:after="0" w:line="240" w:lineRule="auto"/>
        <w:ind w:right="-1" w:firstLine="426"/>
        <w:jc w:val="both"/>
        <w:rPr>
          <w:rFonts w:ascii="Times New Roman" w:hAnsi="Times New Roman" w:cs="Times New Roman"/>
          <w:sz w:val="24"/>
          <w:szCs w:val="24"/>
        </w:rPr>
      </w:pPr>
      <w:r w:rsidRPr="00033E44">
        <w:rPr>
          <w:rFonts w:ascii="Times New Roman" w:hAnsi="Times New Roman" w:cs="Times New Roman"/>
          <w:b/>
          <w:sz w:val="24"/>
          <w:szCs w:val="24"/>
        </w:rPr>
        <w:t>Основная цель</w:t>
      </w:r>
      <w:r w:rsidRPr="00033E44">
        <w:rPr>
          <w:rFonts w:ascii="Times New Roman" w:hAnsi="Times New Roman" w:cs="Times New Roman"/>
          <w:sz w:val="24"/>
          <w:szCs w:val="24"/>
        </w:rPr>
        <w:t xml:space="preserve"> — обобщить и систематизировать зна</w:t>
      </w:r>
      <w:r w:rsidRPr="00033E44">
        <w:rPr>
          <w:rFonts w:ascii="Times New Roman" w:hAnsi="Times New Roman" w:cs="Times New Roman"/>
          <w:sz w:val="24"/>
          <w:szCs w:val="24"/>
        </w:rPr>
        <w:softHyphen/>
        <w:t>ния о действительных числах; сформировать понятие степени с действительным показателем; научить применять опреде</w:t>
      </w:r>
      <w:r w:rsidRPr="00033E44">
        <w:rPr>
          <w:rFonts w:ascii="Times New Roman" w:hAnsi="Times New Roman" w:cs="Times New Roman"/>
          <w:sz w:val="24"/>
          <w:szCs w:val="24"/>
        </w:rPr>
        <w:softHyphen/>
        <w:t>ления арифметического корня и степени, а также их свойства при выполнении вычислений и преобразовании выражений.</w:t>
      </w:r>
    </w:p>
    <w:p w:rsidR="00125431" w:rsidRPr="00033E44" w:rsidRDefault="00125431" w:rsidP="00125431">
      <w:pPr>
        <w:shd w:val="clear" w:color="auto" w:fill="FFFFFF"/>
        <w:tabs>
          <w:tab w:val="left" w:pos="567"/>
        </w:tabs>
        <w:spacing w:after="0" w:line="240" w:lineRule="auto"/>
        <w:ind w:right="-1" w:firstLine="426"/>
        <w:jc w:val="both"/>
        <w:rPr>
          <w:rFonts w:ascii="Times New Roman" w:hAnsi="Times New Roman" w:cs="Times New Roman"/>
          <w:b/>
          <w:sz w:val="24"/>
          <w:szCs w:val="24"/>
        </w:rPr>
      </w:pPr>
      <w:r w:rsidRPr="00033E44">
        <w:rPr>
          <w:rFonts w:ascii="Times New Roman" w:hAnsi="Times New Roman" w:cs="Times New Roman"/>
          <w:b/>
          <w:sz w:val="24"/>
          <w:szCs w:val="24"/>
        </w:rPr>
        <w:t>2.Степенная функция</w:t>
      </w:r>
      <w:r>
        <w:rPr>
          <w:rFonts w:ascii="Times New Roman" w:hAnsi="Times New Roman" w:cs="Times New Roman"/>
          <w:b/>
          <w:sz w:val="24"/>
          <w:szCs w:val="24"/>
        </w:rPr>
        <w:t xml:space="preserve"> (9 </w:t>
      </w:r>
      <w:r w:rsidRPr="00033E44">
        <w:rPr>
          <w:rFonts w:ascii="Times New Roman" w:hAnsi="Times New Roman" w:cs="Times New Roman"/>
          <w:b/>
          <w:sz w:val="24"/>
          <w:szCs w:val="24"/>
        </w:rPr>
        <w:t>ч)</w:t>
      </w:r>
    </w:p>
    <w:p w:rsidR="00125431" w:rsidRPr="00033E44" w:rsidRDefault="00125431" w:rsidP="00125431">
      <w:pPr>
        <w:shd w:val="clear" w:color="auto" w:fill="FFFFFF"/>
        <w:tabs>
          <w:tab w:val="left" w:pos="567"/>
        </w:tabs>
        <w:spacing w:after="0" w:line="240" w:lineRule="auto"/>
        <w:ind w:right="-1" w:firstLine="426"/>
        <w:jc w:val="both"/>
        <w:rPr>
          <w:rFonts w:ascii="Times New Roman" w:hAnsi="Times New Roman" w:cs="Times New Roman"/>
          <w:sz w:val="24"/>
          <w:szCs w:val="24"/>
        </w:rPr>
      </w:pPr>
      <w:r w:rsidRPr="00033E44">
        <w:rPr>
          <w:rFonts w:ascii="Times New Roman" w:hAnsi="Times New Roman" w:cs="Times New Roman"/>
          <w:sz w:val="24"/>
          <w:szCs w:val="24"/>
        </w:rPr>
        <w:t>Степенная функция, ее свойства и график. Взаимно обрат</w:t>
      </w:r>
      <w:r w:rsidRPr="00033E44">
        <w:rPr>
          <w:rFonts w:ascii="Times New Roman" w:hAnsi="Times New Roman" w:cs="Times New Roman"/>
          <w:sz w:val="24"/>
          <w:szCs w:val="24"/>
        </w:rPr>
        <w:softHyphen/>
        <w:t>ные функции. Равносильные уравнения и неравенства. Ирра</w:t>
      </w:r>
      <w:r w:rsidRPr="00033E44">
        <w:rPr>
          <w:rFonts w:ascii="Times New Roman" w:hAnsi="Times New Roman" w:cs="Times New Roman"/>
          <w:sz w:val="24"/>
          <w:szCs w:val="24"/>
        </w:rPr>
        <w:softHyphen/>
        <w:t>циональные уравнения. Иррациональные неравенства.</w:t>
      </w:r>
    </w:p>
    <w:p w:rsidR="00125431" w:rsidRPr="00033E44" w:rsidRDefault="00125431" w:rsidP="00125431">
      <w:pPr>
        <w:shd w:val="clear" w:color="auto" w:fill="FFFFFF"/>
        <w:tabs>
          <w:tab w:val="left" w:pos="567"/>
        </w:tabs>
        <w:spacing w:after="0" w:line="240" w:lineRule="auto"/>
        <w:ind w:right="-1" w:firstLine="426"/>
        <w:jc w:val="both"/>
        <w:rPr>
          <w:rFonts w:ascii="Times New Roman" w:hAnsi="Times New Roman" w:cs="Times New Roman"/>
          <w:sz w:val="24"/>
          <w:szCs w:val="24"/>
        </w:rPr>
      </w:pPr>
      <w:r w:rsidRPr="00033E44">
        <w:rPr>
          <w:rFonts w:ascii="Times New Roman" w:hAnsi="Times New Roman" w:cs="Times New Roman"/>
          <w:b/>
          <w:sz w:val="24"/>
          <w:szCs w:val="24"/>
        </w:rPr>
        <w:t>Основная цель</w:t>
      </w:r>
      <w:r w:rsidRPr="00033E44">
        <w:rPr>
          <w:rFonts w:ascii="Times New Roman" w:hAnsi="Times New Roman" w:cs="Times New Roman"/>
          <w:sz w:val="24"/>
          <w:szCs w:val="24"/>
        </w:rPr>
        <w:t xml:space="preserve"> — обобщить и систематизировать известные из курса алгебры основной школы свойства функций; изучить свойства степенных функций с натураль</w:t>
      </w:r>
      <w:r w:rsidRPr="00033E44">
        <w:rPr>
          <w:rFonts w:ascii="Times New Roman" w:hAnsi="Times New Roman" w:cs="Times New Roman"/>
          <w:sz w:val="24"/>
          <w:szCs w:val="24"/>
        </w:rPr>
        <w:softHyphen/>
        <w:t>ным и целым показателями и научить применять их при ре</w:t>
      </w:r>
      <w:r w:rsidRPr="00033E44">
        <w:rPr>
          <w:rFonts w:ascii="Times New Roman" w:hAnsi="Times New Roman" w:cs="Times New Roman"/>
          <w:sz w:val="24"/>
          <w:szCs w:val="24"/>
        </w:rPr>
        <w:softHyphen/>
        <w:t>шении уравнений и неравенств; сформировать понятие рав</w:t>
      </w:r>
      <w:r w:rsidRPr="00033E44">
        <w:rPr>
          <w:rFonts w:ascii="Times New Roman" w:hAnsi="Times New Roman" w:cs="Times New Roman"/>
          <w:sz w:val="24"/>
          <w:szCs w:val="24"/>
        </w:rPr>
        <w:softHyphen/>
        <w:t>носильности уравнений, неравенств, систем уравнений и не</w:t>
      </w:r>
      <w:r w:rsidRPr="00033E44">
        <w:rPr>
          <w:rFonts w:ascii="Times New Roman" w:hAnsi="Times New Roman" w:cs="Times New Roman"/>
          <w:sz w:val="24"/>
          <w:szCs w:val="24"/>
        </w:rPr>
        <w:softHyphen/>
        <w:t>равенств.</w:t>
      </w:r>
    </w:p>
    <w:p w:rsidR="00125431" w:rsidRPr="00033E44" w:rsidRDefault="00125431" w:rsidP="00125431">
      <w:pPr>
        <w:shd w:val="clear" w:color="auto" w:fill="FFFFFF"/>
        <w:tabs>
          <w:tab w:val="left" w:pos="567"/>
        </w:tabs>
        <w:spacing w:after="0" w:line="240" w:lineRule="auto"/>
        <w:ind w:right="-1" w:firstLine="426"/>
        <w:jc w:val="both"/>
        <w:rPr>
          <w:rFonts w:ascii="Times New Roman" w:hAnsi="Times New Roman" w:cs="Times New Roman"/>
          <w:b/>
          <w:sz w:val="24"/>
          <w:szCs w:val="24"/>
        </w:rPr>
      </w:pPr>
      <w:r w:rsidRPr="00033E44">
        <w:rPr>
          <w:rFonts w:ascii="Times New Roman" w:hAnsi="Times New Roman" w:cs="Times New Roman"/>
          <w:b/>
          <w:sz w:val="24"/>
          <w:szCs w:val="24"/>
        </w:rPr>
        <w:t>3.Показательная функция</w:t>
      </w:r>
      <w:r>
        <w:rPr>
          <w:rFonts w:ascii="Times New Roman" w:hAnsi="Times New Roman" w:cs="Times New Roman"/>
          <w:b/>
          <w:sz w:val="24"/>
          <w:szCs w:val="24"/>
        </w:rPr>
        <w:t xml:space="preserve"> (9 </w:t>
      </w:r>
      <w:r w:rsidRPr="00033E44">
        <w:rPr>
          <w:rFonts w:ascii="Times New Roman" w:hAnsi="Times New Roman" w:cs="Times New Roman"/>
          <w:b/>
          <w:sz w:val="24"/>
          <w:szCs w:val="24"/>
        </w:rPr>
        <w:t>ч)</w:t>
      </w:r>
    </w:p>
    <w:p w:rsidR="00125431" w:rsidRPr="00033E44" w:rsidRDefault="00125431" w:rsidP="00125431">
      <w:pPr>
        <w:shd w:val="clear" w:color="auto" w:fill="FFFFFF"/>
        <w:tabs>
          <w:tab w:val="left" w:pos="567"/>
        </w:tabs>
        <w:spacing w:after="0" w:line="240" w:lineRule="auto"/>
        <w:ind w:right="-1" w:firstLine="426"/>
        <w:jc w:val="both"/>
        <w:rPr>
          <w:rFonts w:ascii="Times New Roman" w:hAnsi="Times New Roman" w:cs="Times New Roman"/>
          <w:sz w:val="24"/>
          <w:szCs w:val="24"/>
        </w:rPr>
      </w:pPr>
      <w:r w:rsidRPr="00033E44">
        <w:rPr>
          <w:rFonts w:ascii="Times New Roman" w:hAnsi="Times New Roman" w:cs="Times New Roman"/>
          <w:sz w:val="24"/>
          <w:szCs w:val="24"/>
        </w:rPr>
        <w:t>Показательная функция, ее свойства и график. Показа</w:t>
      </w:r>
      <w:r w:rsidRPr="00033E44">
        <w:rPr>
          <w:rFonts w:ascii="Times New Roman" w:hAnsi="Times New Roman" w:cs="Times New Roman"/>
          <w:sz w:val="24"/>
          <w:szCs w:val="24"/>
        </w:rPr>
        <w:softHyphen/>
        <w:t>тельные уравнения. Показательные неравенства. Системы показательных уравнений и неравенств.</w:t>
      </w:r>
    </w:p>
    <w:p w:rsidR="00125431" w:rsidRPr="00033E44" w:rsidRDefault="00125431" w:rsidP="00125431">
      <w:pPr>
        <w:shd w:val="clear" w:color="auto" w:fill="FFFFFF"/>
        <w:tabs>
          <w:tab w:val="left" w:pos="567"/>
        </w:tabs>
        <w:spacing w:after="0" w:line="240" w:lineRule="auto"/>
        <w:ind w:right="-1" w:firstLine="426"/>
        <w:jc w:val="both"/>
        <w:rPr>
          <w:rFonts w:ascii="Times New Roman" w:hAnsi="Times New Roman" w:cs="Times New Roman"/>
          <w:sz w:val="24"/>
          <w:szCs w:val="24"/>
        </w:rPr>
      </w:pPr>
      <w:r w:rsidRPr="00033E44">
        <w:rPr>
          <w:rFonts w:ascii="Times New Roman" w:hAnsi="Times New Roman" w:cs="Times New Roman"/>
          <w:b/>
          <w:sz w:val="24"/>
          <w:szCs w:val="24"/>
        </w:rPr>
        <w:t>Основная цель</w:t>
      </w:r>
      <w:r w:rsidRPr="00033E44">
        <w:rPr>
          <w:rFonts w:ascii="Times New Roman" w:hAnsi="Times New Roman" w:cs="Times New Roman"/>
          <w:sz w:val="24"/>
          <w:szCs w:val="24"/>
        </w:rPr>
        <w:t xml:space="preserve"> — изучить свойства показательной функции; научить решать показательные уравнения и не</w:t>
      </w:r>
      <w:r w:rsidRPr="00033E44">
        <w:rPr>
          <w:rFonts w:ascii="Times New Roman" w:hAnsi="Times New Roman" w:cs="Times New Roman"/>
          <w:sz w:val="24"/>
          <w:szCs w:val="24"/>
        </w:rPr>
        <w:softHyphen/>
        <w:t>равенства, простейшие системы показательных уравнений.</w:t>
      </w:r>
    </w:p>
    <w:p w:rsidR="00125431" w:rsidRPr="00033E44" w:rsidRDefault="00125431" w:rsidP="00125431">
      <w:pPr>
        <w:tabs>
          <w:tab w:val="left" w:pos="567"/>
        </w:tabs>
        <w:spacing w:after="0" w:line="240" w:lineRule="auto"/>
        <w:ind w:right="-1" w:firstLine="426"/>
        <w:jc w:val="both"/>
        <w:rPr>
          <w:rFonts w:ascii="Times New Roman" w:hAnsi="Times New Roman" w:cs="Times New Roman"/>
          <w:sz w:val="24"/>
          <w:szCs w:val="24"/>
        </w:rPr>
      </w:pPr>
      <w:r w:rsidRPr="00033E44">
        <w:rPr>
          <w:rFonts w:ascii="Times New Roman" w:hAnsi="Times New Roman" w:cs="Times New Roman"/>
          <w:b/>
          <w:bCs/>
          <w:sz w:val="24"/>
          <w:szCs w:val="24"/>
        </w:rPr>
        <w:t>4.Логарифмическая функция</w:t>
      </w:r>
      <w:r>
        <w:rPr>
          <w:rFonts w:ascii="Times New Roman" w:hAnsi="Times New Roman" w:cs="Times New Roman"/>
          <w:b/>
          <w:bCs/>
          <w:sz w:val="24"/>
          <w:szCs w:val="24"/>
        </w:rPr>
        <w:t xml:space="preserve"> (13 </w:t>
      </w:r>
      <w:r w:rsidRPr="00033E44">
        <w:rPr>
          <w:rFonts w:ascii="Times New Roman" w:hAnsi="Times New Roman" w:cs="Times New Roman"/>
          <w:b/>
          <w:bCs/>
          <w:sz w:val="24"/>
          <w:szCs w:val="24"/>
        </w:rPr>
        <w:t>ч)</w:t>
      </w:r>
    </w:p>
    <w:p w:rsidR="00125431" w:rsidRPr="00033E44" w:rsidRDefault="00125431" w:rsidP="00125431">
      <w:pPr>
        <w:shd w:val="clear" w:color="auto" w:fill="FFFFFF"/>
        <w:tabs>
          <w:tab w:val="left" w:pos="567"/>
        </w:tabs>
        <w:spacing w:after="0" w:line="240" w:lineRule="auto"/>
        <w:ind w:right="-1" w:firstLine="426"/>
        <w:jc w:val="both"/>
        <w:rPr>
          <w:rFonts w:ascii="Times New Roman" w:hAnsi="Times New Roman" w:cs="Times New Roman"/>
          <w:sz w:val="24"/>
          <w:szCs w:val="24"/>
        </w:rPr>
      </w:pPr>
      <w:r w:rsidRPr="00033E44">
        <w:rPr>
          <w:rFonts w:ascii="Times New Roman" w:hAnsi="Times New Roman" w:cs="Times New Roman"/>
          <w:sz w:val="24"/>
          <w:szCs w:val="24"/>
        </w:rPr>
        <w:t>Логарифмы. Свойства логарифмов. Десятичные и нату</w:t>
      </w:r>
      <w:r w:rsidRPr="00033E44">
        <w:rPr>
          <w:rFonts w:ascii="Times New Roman" w:hAnsi="Times New Roman" w:cs="Times New Roman"/>
          <w:sz w:val="24"/>
          <w:szCs w:val="24"/>
        </w:rPr>
        <w:softHyphen/>
        <w:t>ральные логарифмы. Логарифмическая функция, ее свой</w:t>
      </w:r>
      <w:r w:rsidRPr="00033E44">
        <w:rPr>
          <w:rFonts w:ascii="Times New Roman" w:hAnsi="Times New Roman" w:cs="Times New Roman"/>
          <w:sz w:val="24"/>
          <w:szCs w:val="24"/>
        </w:rPr>
        <w:softHyphen/>
        <w:t>ства и график. Логарифмические уравнения. Логарифми</w:t>
      </w:r>
      <w:r w:rsidRPr="00033E44">
        <w:rPr>
          <w:rFonts w:ascii="Times New Roman" w:hAnsi="Times New Roman" w:cs="Times New Roman"/>
          <w:sz w:val="24"/>
          <w:szCs w:val="24"/>
        </w:rPr>
        <w:softHyphen/>
        <w:t>ческие неравенства.</w:t>
      </w:r>
    </w:p>
    <w:p w:rsidR="00125431" w:rsidRPr="00033E44" w:rsidRDefault="00125431" w:rsidP="00125431">
      <w:pPr>
        <w:shd w:val="clear" w:color="auto" w:fill="FFFFFF"/>
        <w:tabs>
          <w:tab w:val="left" w:pos="567"/>
        </w:tabs>
        <w:spacing w:after="0" w:line="240" w:lineRule="auto"/>
        <w:ind w:right="-1" w:firstLine="426"/>
        <w:jc w:val="both"/>
        <w:rPr>
          <w:rFonts w:ascii="Times New Roman" w:hAnsi="Times New Roman" w:cs="Times New Roman"/>
          <w:sz w:val="24"/>
          <w:szCs w:val="24"/>
        </w:rPr>
      </w:pPr>
      <w:r w:rsidRPr="00033E44">
        <w:rPr>
          <w:rFonts w:ascii="Times New Roman" w:hAnsi="Times New Roman" w:cs="Times New Roman"/>
          <w:b/>
          <w:sz w:val="24"/>
          <w:szCs w:val="24"/>
        </w:rPr>
        <w:t>Основная цель</w:t>
      </w:r>
      <w:r w:rsidRPr="00033E44">
        <w:rPr>
          <w:rFonts w:ascii="Times New Roman" w:hAnsi="Times New Roman" w:cs="Times New Roman"/>
          <w:sz w:val="24"/>
          <w:szCs w:val="24"/>
        </w:rPr>
        <w:t xml:space="preserve"> — сформировать понятие логариф</w:t>
      </w:r>
      <w:r w:rsidRPr="00033E44">
        <w:rPr>
          <w:rFonts w:ascii="Times New Roman" w:hAnsi="Times New Roman" w:cs="Times New Roman"/>
          <w:sz w:val="24"/>
          <w:szCs w:val="24"/>
        </w:rPr>
        <w:softHyphen/>
        <w:t>ма числа; научить применять свойства логарифмов при ре</w:t>
      </w:r>
      <w:r w:rsidRPr="00033E44">
        <w:rPr>
          <w:rFonts w:ascii="Times New Roman" w:hAnsi="Times New Roman" w:cs="Times New Roman"/>
          <w:sz w:val="24"/>
          <w:szCs w:val="24"/>
        </w:rPr>
        <w:softHyphen/>
        <w:t>шении уравнений; изучить свойства логарифмической функции и научить применять ее свойства при решении простейших логарифмических уравнений и неравенств.</w:t>
      </w:r>
    </w:p>
    <w:p w:rsidR="00125431" w:rsidRPr="00033E44" w:rsidRDefault="00125431" w:rsidP="00125431">
      <w:pPr>
        <w:shd w:val="clear" w:color="auto" w:fill="FFFFFF"/>
        <w:tabs>
          <w:tab w:val="left" w:pos="567"/>
        </w:tabs>
        <w:spacing w:after="0" w:line="240" w:lineRule="auto"/>
        <w:ind w:right="-1" w:firstLine="426"/>
        <w:jc w:val="both"/>
        <w:rPr>
          <w:rFonts w:ascii="Times New Roman" w:hAnsi="Times New Roman" w:cs="Times New Roman"/>
          <w:sz w:val="24"/>
          <w:szCs w:val="24"/>
        </w:rPr>
      </w:pPr>
      <w:r w:rsidRPr="00033E44">
        <w:rPr>
          <w:rFonts w:ascii="Times New Roman" w:hAnsi="Times New Roman" w:cs="Times New Roman"/>
          <w:b/>
          <w:sz w:val="24"/>
          <w:szCs w:val="24"/>
        </w:rPr>
        <w:t>5.</w:t>
      </w:r>
      <w:r w:rsidRPr="00033E44">
        <w:rPr>
          <w:rFonts w:ascii="Times New Roman" w:hAnsi="Times New Roman" w:cs="Times New Roman"/>
          <w:b/>
          <w:bCs/>
          <w:sz w:val="24"/>
          <w:szCs w:val="24"/>
        </w:rPr>
        <w:t>Тригонометрические формулы</w:t>
      </w:r>
      <w:r>
        <w:rPr>
          <w:rFonts w:ascii="Times New Roman" w:hAnsi="Times New Roman" w:cs="Times New Roman"/>
          <w:b/>
          <w:bCs/>
          <w:sz w:val="24"/>
          <w:szCs w:val="24"/>
        </w:rPr>
        <w:t xml:space="preserve"> (20 </w:t>
      </w:r>
      <w:r w:rsidRPr="00033E44">
        <w:rPr>
          <w:rFonts w:ascii="Times New Roman" w:hAnsi="Times New Roman" w:cs="Times New Roman"/>
          <w:b/>
          <w:bCs/>
          <w:sz w:val="24"/>
          <w:szCs w:val="24"/>
        </w:rPr>
        <w:t>ч)</w:t>
      </w:r>
    </w:p>
    <w:p w:rsidR="00125431" w:rsidRPr="00033E44" w:rsidRDefault="00125431" w:rsidP="00125431">
      <w:pPr>
        <w:shd w:val="clear" w:color="auto" w:fill="FFFFFF"/>
        <w:tabs>
          <w:tab w:val="left" w:pos="567"/>
        </w:tabs>
        <w:spacing w:after="0" w:line="240" w:lineRule="auto"/>
        <w:ind w:right="-1" w:firstLine="426"/>
        <w:jc w:val="both"/>
        <w:rPr>
          <w:rFonts w:ascii="Times New Roman" w:hAnsi="Times New Roman" w:cs="Times New Roman"/>
          <w:sz w:val="24"/>
          <w:szCs w:val="24"/>
        </w:rPr>
      </w:pPr>
      <w:r w:rsidRPr="00033E44">
        <w:rPr>
          <w:rFonts w:ascii="Times New Roman" w:hAnsi="Times New Roman" w:cs="Times New Roman"/>
          <w:sz w:val="24"/>
          <w:szCs w:val="24"/>
        </w:rPr>
        <w:t>Радианная мера угла. Поворот точки вокруг начала ко</w:t>
      </w:r>
      <w:r w:rsidRPr="00033E44">
        <w:rPr>
          <w:rFonts w:ascii="Times New Roman" w:hAnsi="Times New Roman" w:cs="Times New Roman"/>
          <w:sz w:val="24"/>
          <w:szCs w:val="24"/>
        </w:rPr>
        <w:softHyphen/>
        <w:t>ординат. Определение синуса, косинуса и тангенса угла. Знаки синуса, косинуса и тангенса. Зависимость между си</w:t>
      </w:r>
      <w:r w:rsidRPr="00033E44">
        <w:rPr>
          <w:rFonts w:ascii="Times New Roman" w:hAnsi="Times New Roman" w:cs="Times New Roman"/>
          <w:sz w:val="24"/>
          <w:szCs w:val="24"/>
        </w:rPr>
        <w:softHyphen/>
        <w:t>нусом, косинусом и тангенсом одного и того же угла. Триго</w:t>
      </w:r>
      <w:r w:rsidRPr="00033E44">
        <w:rPr>
          <w:rFonts w:ascii="Times New Roman" w:hAnsi="Times New Roman" w:cs="Times New Roman"/>
          <w:sz w:val="24"/>
          <w:szCs w:val="24"/>
        </w:rPr>
        <w:softHyphen/>
        <w:t xml:space="preserve">нометрические тождества. Синус, косинус и тангенс углов а и </w:t>
      </w:r>
      <w:proofErr w:type="gramStart"/>
      <w:r w:rsidRPr="00033E44">
        <w:rPr>
          <w:rFonts w:ascii="Times New Roman" w:hAnsi="Times New Roman" w:cs="Times New Roman"/>
          <w:sz w:val="24"/>
          <w:szCs w:val="24"/>
        </w:rPr>
        <w:t>-а</w:t>
      </w:r>
      <w:proofErr w:type="gramEnd"/>
      <w:r w:rsidRPr="00033E44">
        <w:rPr>
          <w:rFonts w:ascii="Times New Roman" w:hAnsi="Times New Roman" w:cs="Times New Roman"/>
          <w:sz w:val="24"/>
          <w:szCs w:val="24"/>
        </w:rPr>
        <w:t>. Формулы сложения. Синус, косинус и тангенс двойно</w:t>
      </w:r>
      <w:r w:rsidRPr="00033E44">
        <w:rPr>
          <w:rFonts w:ascii="Times New Roman" w:hAnsi="Times New Roman" w:cs="Times New Roman"/>
          <w:sz w:val="24"/>
          <w:szCs w:val="24"/>
        </w:rPr>
        <w:softHyphen/>
        <w:t>го угла. Синус, косинус и тангенс половинного угла. Форму</w:t>
      </w:r>
      <w:r w:rsidRPr="00033E44">
        <w:rPr>
          <w:rFonts w:ascii="Times New Roman" w:hAnsi="Times New Roman" w:cs="Times New Roman"/>
          <w:sz w:val="24"/>
          <w:szCs w:val="24"/>
        </w:rPr>
        <w:softHyphen/>
        <w:t>лы приведения. Сумма и разность синусов. Сумма и раз</w:t>
      </w:r>
      <w:r w:rsidRPr="00033E44">
        <w:rPr>
          <w:rFonts w:ascii="Times New Roman" w:hAnsi="Times New Roman" w:cs="Times New Roman"/>
          <w:sz w:val="24"/>
          <w:szCs w:val="24"/>
        </w:rPr>
        <w:softHyphen/>
        <w:t>ность косинусов.</w:t>
      </w:r>
    </w:p>
    <w:p w:rsidR="00125431" w:rsidRPr="00033E44" w:rsidRDefault="00125431" w:rsidP="00125431">
      <w:pPr>
        <w:shd w:val="clear" w:color="auto" w:fill="FFFFFF"/>
        <w:tabs>
          <w:tab w:val="left" w:pos="567"/>
        </w:tabs>
        <w:spacing w:after="0" w:line="240" w:lineRule="auto"/>
        <w:ind w:right="-1" w:firstLine="426"/>
        <w:jc w:val="both"/>
        <w:rPr>
          <w:rFonts w:ascii="Times New Roman" w:hAnsi="Times New Roman" w:cs="Times New Roman"/>
          <w:sz w:val="24"/>
          <w:szCs w:val="24"/>
        </w:rPr>
      </w:pPr>
      <w:r w:rsidRPr="00033E44">
        <w:rPr>
          <w:rFonts w:ascii="Times New Roman" w:hAnsi="Times New Roman" w:cs="Times New Roman"/>
          <w:b/>
          <w:sz w:val="24"/>
          <w:szCs w:val="24"/>
        </w:rPr>
        <w:t>Основная цель</w:t>
      </w:r>
      <w:r w:rsidRPr="00033E44">
        <w:rPr>
          <w:rFonts w:ascii="Times New Roman" w:hAnsi="Times New Roman" w:cs="Times New Roman"/>
          <w:sz w:val="24"/>
          <w:szCs w:val="24"/>
        </w:rPr>
        <w:t xml:space="preserve"> — сформировать понятия синуса, косинуса, тангенса, котангенса числа; научить применять формулы тригонометрии для вычисления значений триго</w:t>
      </w:r>
      <w:r w:rsidRPr="00033E44">
        <w:rPr>
          <w:rFonts w:ascii="Times New Roman" w:hAnsi="Times New Roman" w:cs="Times New Roman"/>
          <w:sz w:val="24"/>
          <w:szCs w:val="24"/>
        </w:rPr>
        <w:softHyphen/>
      </w:r>
      <w:r w:rsidRPr="00033E44">
        <w:rPr>
          <w:rFonts w:ascii="Times New Roman" w:hAnsi="Times New Roman" w:cs="Times New Roman"/>
          <w:sz w:val="24"/>
          <w:szCs w:val="24"/>
        </w:rPr>
        <w:lastRenderedPageBreak/>
        <w:t>нометрических функций и выполнения преобразований тригонометрических выражений; научить решать простей</w:t>
      </w:r>
      <w:r w:rsidRPr="00033E44">
        <w:rPr>
          <w:rFonts w:ascii="Times New Roman" w:hAnsi="Times New Roman" w:cs="Times New Roman"/>
          <w:sz w:val="24"/>
          <w:szCs w:val="24"/>
        </w:rPr>
        <w:softHyphen/>
        <w:t xml:space="preserve">шие тригонометрические уравнения </w:t>
      </w:r>
      <w:proofErr w:type="spellStart"/>
      <w:r w:rsidRPr="00033E44">
        <w:rPr>
          <w:rFonts w:ascii="Times New Roman" w:hAnsi="Times New Roman" w:cs="Times New Roman"/>
          <w:sz w:val="24"/>
          <w:szCs w:val="24"/>
          <w:lang w:val="en-US"/>
        </w:rPr>
        <w:t>sinx</w:t>
      </w:r>
      <w:proofErr w:type="spellEnd"/>
      <w:r w:rsidRPr="00033E44">
        <w:rPr>
          <w:rFonts w:ascii="Times New Roman" w:hAnsi="Times New Roman" w:cs="Times New Roman"/>
          <w:sz w:val="24"/>
          <w:szCs w:val="24"/>
        </w:rPr>
        <w:t xml:space="preserve"> = </w:t>
      </w:r>
      <w:r w:rsidRPr="00033E44">
        <w:rPr>
          <w:rFonts w:ascii="Times New Roman" w:hAnsi="Times New Roman" w:cs="Times New Roman"/>
          <w:sz w:val="24"/>
          <w:szCs w:val="24"/>
          <w:lang w:val="en-US"/>
        </w:rPr>
        <w:t>a</w:t>
      </w:r>
      <w:r w:rsidRPr="00033E44">
        <w:rPr>
          <w:rFonts w:ascii="Times New Roman" w:hAnsi="Times New Roman" w:cs="Times New Roman"/>
          <w:sz w:val="24"/>
          <w:szCs w:val="24"/>
        </w:rPr>
        <w:t xml:space="preserve">, </w:t>
      </w:r>
      <w:proofErr w:type="spellStart"/>
      <w:proofErr w:type="gramStart"/>
      <w:r w:rsidRPr="00033E44">
        <w:rPr>
          <w:rFonts w:ascii="Times New Roman" w:hAnsi="Times New Roman" w:cs="Times New Roman"/>
          <w:sz w:val="24"/>
          <w:szCs w:val="24"/>
          <w:lang w:val="en-US"/>
        </w:rPr>
        <w:t>cosx</w:t>
      </w:r>
      <w:proofErr w:type="spellEnd"/>
      <w:proofErr w:type="gramEnd"/>
      <w:r w:rsidRPr="00033E44">
        <w:rPr>
          <w:rFonts w:ascii="Times New Roman" w:hAnsi="Times New Roman" w:cs="Times New Roman"/>
          <w:sz w:val="24"/>
          <w:szCs w:val="24"/>
        </w:rPr>
        <w:t xml:space="preserve"> = </w:t>
      </w:r>
      <w:r w:rsidRPr="00033E44">
        <w:rPr>
          <w:rFonts w:ascii="Times New Roman" w:hAnsi="Times New Roman" w:cs="Times New Roman"/>
          <w:i/>
          <w:iCs/>
          <w:sz w:val="24"/>
          <w:szCs w:val="24"/>
        </w:rPr>
        <w:t xml:space="preserve">а </w:t>
      </w:r>
      <w:r w:rsidRPr="00033E44">
        <w:rPr>
          <w:rFonts w:ascii="Times New Roman" w:hAnsi="Times New Roman" w:cs="Times New Roman"/>
          <w:sz w:val="24"/>
          <w:szCs w:val="24"/>
        </w:rPr>
        <w:t>при а = 1, -1, 0.</w:t>
      </w:r>
    </w:p>
    <w:p w:rsidR="00125431" w:rsidRPr="00033E44" w:rsidRDefault="00125431" w:rsidP="00125431">
      <w:pPr>
        <w:shd w:val="clear" w:color="auto" w:fill="FFFFFF"/>
        <w:tabs>
          <w:tab w:val="left" w:pos="567"/>
          <w:tab w:val="left" w:pos="643"/>
        </w:tabs>
        <w:spacing w:after="0" w:line="240" w:lineRule="auto"/>
        <w:ind w:right="-1" w:firstLine="426"/>
        <w:jc w:val="both"/>
        <w:rPr>
          <w:rFonts w:ascii="Times New Roman" w:hAnsi="Times New Roman" w:cs="Times New Roman"/>
          <w:sz w:val="24"/>
          <w:szCs w:val="24"/>
        </w:rPr>
      </w:pPr>
      <w:r w:rsidRPr="00033E44">
        <w:rPr>
          <w:rFonts w:ascii="Times New Roman" w:hAnsi="Times New Roman" w:cs="Times New Roman"/>
          <w:b/>
          <w:sz w:val="24"/>
          <w:szCs w:val="24"/>
        </w:rPr>
        <w:t>6.</w:t>
      </w:r>
      <w:r w:rsidRPr="00033E44">
        <w:rPr>
          <w:rFonts w:ascii="Times New Roman" w:hAnsi="Times New Roman" w:cs="Times New Roman"/>
          <w:b/>
          <w:bCs/>
          <w:sz w:val="24"/>
          <w:szCs w:val="24"/>
        </w:rPr>
        <w:t>Тригонометрические уравнения (13ч)</w:t>
      </w:r>
    </w:p>
    <w:p w:rsidR="00125431" w:rsidRPr="00033E44" w:rsidRDefault="00125431" w:rsidP="00125431">
      <w:pPr>
        <w:shd w:val="clear" w:color="auto" w:fill="FFFFFF"/>
        <w:tabs>
          <w:tab w:val="left" w:pos="567"/>
        </w:tabs>
        <w:spacing w:after="0" w:line="240" w:lineRule="auto"/>
        <w:ind w:right="-1" w:firstLine="426"/>
        <w:jc w:val="both"/>
        <w:rPr>
          <w:rFonts w:ascii="Times New Roman" w:hAnsi="Times New Roman" w:cs="Times New Roman"/>
          <w:sz w:val="24"/>
          <w:szCs w:val="24"/>
        </w:rPr>
      </w:pPr>
      <w:r w:rsidRPr="00033E44">
        <w:rPr>
          <w:rFonts w:ascii="Times New Roman" w:hAnsi="Times New Roman" w:cs="Times New Roman"/>
          <w:sz w:val="24"/>
          <w:szCs w:val="24"/>
        </w:rPr>
        <w:t xml:space="preserve">Уравнения </w:t>
      </w:r>
      <w:proofErr w:type="spellStart"/>
      <w:r w:rsidRPr="00033E44">
        <w:rPr>
          <w:rFonts w:ascii="Times New Roman" w:hAnsi="Times New Roman" w:cs="Times New Roman"/>
          <w:sz w:val="24"/>
          <w:szCs w:val="24"/>
          <w:lang w:val="en-US"/>
        </w:rPr>
        <w:t>cosx</w:t>
      </w:r>
      <w:proofErr w:type="spellEnd"/>
      <w:r w:rsidRPr="00033E44">
        <w:rPr>
          <w:rFonts w:ascii="Times New Roman" w:hAnsi="Times New Roman" w:cs="Times New Roman"/>
          <w:sz w:val="24"/>
          <w:szCs w:val="24"/>
        </w:rPr>
        <w:t xml:space="preserve"> = </w:t>
      </w:r>
      <w:r w:rsidRPr="00033E44">
        <w:rPr>
          <w:rFonts w:ascii="Times New Roman" w:hAnsi="Times New Roman" w:cs="Times New Roman"/>
          <w:i/>
          <w:iCs/>
          <w:sz w:val="24"/>
          <w:szCs w:val="24"/>
          <w:lang w:val="en-US"/>
        </w:rPr>
        <w:t>a</w:t>
      </w:r>
      <w:r w:rsidRPr="00033E44">
        <w:rPr>
          <w:rFonts w:ascii="Times New Roman" w:hAnsi="Times New Roman" w:cs="Times New Roman"/>
          <w:i/>
          <w:iCs/>
          <w:sz w:val="24"/>
          <w:szCs w:val="24"/>
        </w:rPr>
        <w:t xml:space="preserve">, </w:t>
      </w:r>
      <w:proofErr w:type="spellStart"/>
      <w:r w:rsidRPr="00033E44">
        <w:rPr>
          <w:rFonts w:ascii="Times New Roman" w:hAnsi="Times New Roman" w:cs="Times New Roman"/>
          <w:sz w:val="24"/>
          <w:szCs w:val="24"/>
          <w:lang w:val="en-US"/>
        </w:rPr>
        <w:t>sinx</w:t>
      </w:r>
      <w:proofErr w:type="spellEnd"/>
      <w:r w:rsidRPr="00033E44">
        <w:rPr>
          <w:rFonts w:ascii="Times New Roman" w:hAnsi="Times New Roman" w:cs="Times New Roman"/>
          <w:i/>
          <w:iCs/>
          <w:sz w:val="24"/>
          <w:szCs w:val="24"/>
        </w:rPr>
        <w:t xml:space="preserve">= </w:t>
      </w:r>
      <w:r w:rsidRPr="00033E44">
        <w:rPr>
          <w:rFonts w:ascii="Times New Roman" w:hAnsi="Times New Roman" w:cs="Times New Roman"/>
          <w:i/>
          <w:iCs/>
          <w:sz w:val="24"/>
          <w:szCs w:val="24"/>
          <w:lang w:val="en-US"/>
        </w:rPr>
        <w:t>a</w:t>
      </w:r>
      <w:r w:rsidRPr="00033E44">
        <w:rPr>
          <w:rFonts w:ascii="Times New Roman" w:hAnsi="Times New Roman" w:cs="Times New Roman"/>
          <w:i/>
          <w:iCs/>
          <w:sz w:val="24"/>
          <w:szCs w:val="24"/>
        </w:rPr>
        <w:t xml:space="preserve">, </w:t>
      </w:r>
      <w:proofErr w:type="spellStart"/>
      <w:r w:rsidRPr="00033E44">
        <w:rPr>
          <w:rFonts w:ascii="Times New Roman" w:hAnsi="Times New Roman" w:cs="Times New Roman"/>
          <w:sz w:val="24"/>
          <w:szCs w:val="24"/>
          <w:lang w:val="en-US"/>
        </w:rPr>
        <w:t>tgx</w:t>
      </w:r>
      <w:proofErr w:type="spellEnd"/>
      <w:r w:rsidRPr="00033E44">
        <w:rPr>
          <w:rFonts w:ascii="Times New Roman" w:hAnsi="Times New Roman" w:cs="Times New Roman"/>
          <w:i/>
          <w:iCs/>
          <w:sz w:val="24"/>
          <w:szCs w:val="24"/>
        </w:rPr>
        <w:t xml:space="preserve">= а. </w:t>
      </w:r>
      <w:r w:rsidRPr="00033E44">
        <w:rPr>
          <w:rFonts w:ascii="Times New Roman" w:hAnsi="Times New Roman" w:cs="Times New Roman"/>
          <w:sz w:val="24"/>
          <w:szCs w:val="24"/>
        </w:rPr>
        <w:t>Решение триго</w:t>
      </w:r>
      <w:r w:rsidRPr="00033E44">
        <w:rPr>
          <w:rFonts w:ascii="Times New Roman" w:hAnsi="Times New Roman" w:cs="Times New Roman"/>
          <w:sz w:val="24"/>
          <w:szCs w:val="24"/>
        </w:rPr>
        <w:softHyphen/>
        <w:t>нометрических уравнений. Примеры решения простейших тригонометрических неравенств.</w:t>
      </w:r>
    </w:p>
    <w:p w:rsidR="00125431" w:rsidRPr="00033E44" w:rsidRDefault="00125431" w:rsidP="00125431">
      <w:pPr>
        <w:shd w:val="clear" w:color="auto" w:fill="FFFFFF"/>
        <w:tabs>
          <w:tab w:val="left" w:pos="567"/>
        </w:tabs>
        <w:spacing w:after="0" w:line="240" w:lineRule="auto"/>
        <w:ind w:right="-1" w:firstLine="426"/>
        <w:jc w:val="both"/>
        <w:rPr>
          <w:rFonts w:ascii="Times New Roman" w:hAnsi="Times New Roman" w:cs="Times New Roman"/>
          <w:sz w:val="24"/>
          <w:szCs w:val="24"/>
        </w:rPr>
      </w:pPr>
      <w:r w:rsidRPr="00033E44">
        <w:rPr>
          <w:rFonts w:ascii="Times New Roman" w:hAnsi="Times New Roman" w:cs="Times New Roman"/>
          <w:b/>
          <w:sz w:val="24"/>
          <w:szCs w:val="24"/>
        </w:rPr>
        <w:t>Основная цель</w:t>
      </w:r>
      <w:r w:rsidRPr="00033E44">
        <w:rPr>
          <w:rFonts w:ascii="Times New Roman" w:hAnsi="Times New Roman" w:cs="Times New Roman"/>
          <w:sz w:val="24"/>
          <w:szCs w:val="24"/>
        </w:rPr>
        <w:t xml:space="preserve"> — сформировать умение решать про</w:t>
      </w:r>
      <w:r w:rsidRPr="00033E44">
        <w:rPr>
          <w:rFonts w:ascii="Times New Roman" w:hAnsi="Times New Roman" w:cs="Times New Roman"/>
          <w:sz w:val="24"/>
          <w:szCs w:val="24"/>
        </w:rPr>
        <w:softHyphen/>
        <w:t>стейшие тригонометрические уравнения; ознакомить с неко</w:t>
      </w:r>
      <w:r w:rsidRPr="00033E44">
        <w:rPr>
          <w:rFonts w:ascii="Times New Roman" w:hAnsi="Times New Roman" w:cs="Times New Roman"/>
          <w:sz w:val="24"/>
          <w:szCs w:val="24"/>
        </w:rPr>
        <w:softHyphen/>
        <w:t>торыми приемами решения тригонометрических уравнений.</w:t>
      </w:r>
    </w:p>
    <w:p w:rsidR="00125431" w:rsidRPr="00033E44" w:rsidRDefault="00125431" w:rsidP="00125431">
      <w:pPr>
        <w:shd w:val="clear" w:color="auto" w:fill="FFFFFF"/>
        <w:tabs>
          <w:tab w:val="left" w:pos="567"/>
          <w:tab w:val="left" w:pos="643"/>
        </w:tabs>
        <w:spacing w:after="0" w:line="240" w:lineRule="auto"/>
        <w:ind w:right="-1" w:firstLine="426"/>
        <w:jc w:val="both"/>
        <w:rPr>
          <w:rFonts w:ascii="Times New Roman" w:hAnsi="Times New Roman" w:cs="Times New Roman"/>
          <w:b/>
          <w:sz w:val="24"/>
          <w:szCs w:val="24"/>
        </w:rPr>
      </w:pPr>
      <w:r w:rsidRPr="00033E44">
        <w:rPr>
          <w:rFonts w:ascii="Times New Roman" w:hAnsi="Times New Roman" w:cs="Times New Roman"/>
          <w:b/>
          <w:sz w:val="24"/>
          <w:szCs w:val="24"/>
        </w:rPr>
        <w:t>7.</w:t>
      </w:r>
      <w:r w:rsidRPr="00033E44">
        <w:rPr>
          <w:rFonts w:ascii="Times New Roman" w:hAnsi="Times New Roman" w:cs="Times New Roman"/>
          <w:b/>
          <w:bCs/>
          <w:sz w:val="24"/>
          <w:szCs w:val="24"/>
        </w:rPr>
        <w:t xml:space="preserve">Повторение и решение </w:t>
      </w:r>
      <w:r w:rsidRPr="00033E44">
        <w:rPr>
          <w:rFonts w:ascii="Times New Roman" w:hAnsi="Times New Roman" w:cs="Times New Roman"/>
          <w:b/>
          <w:sz w:val="24"/>
          <w:szCs w:val="24"/>
        </w:rPr>
        <w:t>задач (10ч)</w:t>
      </w:r>
    </w:p>
    <w:p w:rsidR="00125431" w:rsidRPr="00033E44" w:rsidRDefault="00125431" w:rsidP="00125431">
      <w:pPr>
        <w:pStyle w:val="c13c22"/>
        <w:shd w:val="clear" w:color="auto" w:fill="FFFFFF"/>
        <w:tabs>
          <w:tab w:val="left" w:pos="567"/>
          <w:tab w:val="left" w:pos="9214"/>
        </w:tabs>
        <w:spacing w:before="0" w:after="0"/>
        <w:ind w:right="-1" w:firstLine="426"/>
        <w:jc w:val="both"/>
        <w:rPr>
          <w:color w:val="000000" w:themeColor="text1"/>
        </w:rPr>
      </w:pPr>
      <w:r w:rsidRPr="00033E44">
        <w:rPr>
          <w:rStyle w:val="c7c1"/>
          <w:rFonts w:eastAsiaTheme="minorEastAsia"/>
          <w:color w:val="000000" w:themeColor="text1"/>
        </w:rPr>
        <w:t>Числовые  и буквенные выражения.   Упрощение  выражений. Уравнения. Системы уравнений. Неравенства. Элементарные функции.</w:t>
      </w:r>
    </w:p>
    <w:p w:rsidR="00125431" w:rsidRPr="00033E44" w:rsidRDefault="00125431" w:rsidP="00125431">
      <w:pPr>
        <w:tabs>
          <w:tab w:val="left" w:pos="567"/>
        </w:tabs>
        <w:spacing w:after="0" w:line="240" w:lineRule="auto"/>
        <w:ind w:right="-1" w:firstLine="426"/>
        <w:jc w:val="both"/>
        <w:rPr>
          <w:rFonts w:ascii="Times New Roman" w:hAnsi="Times New Roman" w:cs="Times New Roman"/>
          <w:bCs/>
          <w:i/>
          <w:sz w:val="24"/>
          <w:szCs w:val="24"/>
          <w:u w:val="single"/>
        </w:rPr>
      </w:pPr>
    </w:p>
    <w:p w:rsidR="00125431" w:rsidRDefault="00125431" w:rsidP="00125431">
      <w:pPr>
        <w:tabs>
          <w:tab w:val="left" w:pos="567"/>
        </w:tabs>
        <w:autoSpaceDE w:val="0"/>
        <w:autoSpaceDN w:val="0"/>
        <w:adjustRightInd w:val="0"/>
        <w:spacing w:after="0" w:line="360" w:lineRule="auto"/>
        <w:ind w:right="-1" w:firstLine="426"/>
        <w:jc w:val="center"/>
        <w:rPr>
          <w:rFonts w:ascii="Times New Roman" w:hAnsi="Times New Roman" w:cs="Times New Roman"/>
          <w:b/>
          <w:bCs/>
          <w:sz w:val="28"/>
          <w:szCs w:val="28"/>
        </w:rPr>
      </w:pPr>
    </w:p>
    <w:p w:rsidR="00125431" w:rsidRPr="00A5767B" w:rsidRDefault="00125431" w:rsidP="00125431">
      <w:pPr>
        <w:tabs>
          <w:tab w:val="left" w:pos="567"/>
        </w:tabs>
        <w:autoSpaceDE w:val="0"/>
        <w:autoSpaceDN w:val="0"/>
        <w:adjustRightInd w:val="0"/>
        <w:spacing w:after="0" w:line="360" w:lineRule="auto"/>
        <w:ind w:right="-1" w:firstLine="426"/>
        <w:jc w:val="center"/>
        <w:rPr>
          <w:rFonts w:ascii="Times New Roman" w:hAnsi="Times New Roman" w:cs="Times New Roman"/>
          <w:b/>
          <w:bCs/>
          <w:sz w:val="28"/>
          <w:szCs w:val="28"/>
        </w:rPr>
      </w:pPr>
      <w:r>
        <w:rPr>
          <w:rFonts w:ascii="Times New Roman" w:hAnsi="Times New Roman" w:cs="Times New Roman"/>
          <w:b/>
          <w:bCs/>
          <w:sz w:val="28"/>
          <w:szCs w:val="28"/>
        </w:rPr>
        <w:t>Поурочное</w:t>
      </w:r>
      <w:r w:rsidRPr="00A5767B">
        <w:rPr>
          <w:rFonts w:ascii="Times New Roman" w:hAnsi="Times New Roman" w:cs="Times New Roman"/>
          <w:b/>
          <w:bCs/>
          <w:sz w:val="28"/>
          <w:szCs w:val="28"/>
        </w:rPr>
        <w:t xml:space="preserve"> планирование по алгебре 10 класс</w:t>
      </w:r>
      <w:bookmarkStart w:id="0" w:name="b04977ea7e16e48df005e0956337797a1ac0d2f9"/>
      <w:r>
        <w:rPr>
          <w:rFonts w:ascii="Times New Roman" w:hAnsi="Times New Roman" w:cs="Times New Roman"/>
          <w:b/>
          <w:bCs/>
          <w:sz w:val="28"/>
          <w:szCs w:val="28"/>
        </w:rPr>
        <w:t xml:space="preserve"> (</w:t>
      </w:r>
      <w:r w:rsidR="00DD6A84">
        <w:rPr>
          <w:rFonts w:ascii="Times New Roman" w:hAnsi="Times New Roman" w:cs="Times New Roman"/>
          <w:b/>
          <w:bCs/>
          <w:sz w:val="28"/>
          <w:szCs w:val="28"/>
        </w:rPr>
        <w:t>Ш</w:t>
      </w:r>
      <w:r w:rsidR="00DD6A84">
        <w:rPr>
          <w:rFonts w:ascii="Times New Roman" w:hAnsi="Times New Roman" w:cs="Times New Roman"/>
          <w:b/>
          <w:bCs/>
          <w:i/>
          <w:sz w:val="28"/>
          <w:szCs w:val="28"/>
        </w:rPr>
        <w:t>.</w:t>
      </w:r>
      <w:r w:rsidR="00DD6A84">
        <w:rPr>
          <w:rFonts w:ascii="Times New Roman" w:hAnsi="Times New Roman" w:cs="Times New Roman"/>
          <w:b/>
          <w:bCs/>
          <w:sz w:val="28"/>
          <w:szCs w:val="28"/>
        </w:rPr>
        <w:t>А.</w:t>
      </w:r>
      <w:r w:rsidR="00DD6A84">
        <w:rPr>
          <w:rFonts w:ascii="Times New Roman" w:hAnsi="Times New Roman" w:cs="Times New Roman"/>
          <w:b/>
          <w:bCs/>
          <w:i/>
          <w:sz w:val="28"/>
          <w:szCs w:val="28"/>
        </w:rPr>
        <w:t xml:space="preserve"> </w:t>
      </w:r>
      <w:r>
        <w:rPr>
          <w:rFonts w:ascii="Times New Roman" w:hAnsi="Times New Roman" w:cs="Times New Roman"/>
          <w:b/>
          <w:bCs/>
          <w:sz w:val="28"/>
          <w:szCs w:val="28"/>
        </w:rPr>
        <w:t>Алимов)</w:t>
      </w:r>
      <w:hyperlink r:id="rId6" w:anchor="#" w:history="1"/>
      <w:bookmarkEnd w:id="0"/>
      <w:r w:rsidRPr="00A5767B">
        <w:rPr>
          <w:rStyle w:val="wrc121"/>
          <w:rFonts w:ascii="Times New Roman" w:hAnsi="Times New Roman" w:cs="Times New Roman"/>
          <w:color w:val="444444"/>
          <w:sz w:val="28"/>
          <w:szCs w:val="28"/>
        </w:rPr>
        <w:t> </w:t>
      </w:r>
      <w:bookmarkStart w:id="1" w:name="0"/>
      <w:r w:rsidR="00DB5E53" w:rsidRPr="00A5767B">
        <w:rPr>
          <w:rFonts w:ascii="Times New Roman" w:hAnsi="Times New Roman" w:cs="Times New Roman"/>
          <w:color w:val="444444"/>
          <w:sz w:val="28"/>
          <w:szCs w:val="28"/>
        </w:rPr>
        <w:fldChar w:fldCharType="begin"/>
      </w:r>
      <w:r w:rsidRPr="00A5767B">
        <w:rPr>
          <w:rFonts w:ascii="Times New Roman" w:hAnsi="Times New Roman" w:cs="Times New Roman"/>
          <w:color w:val="444444"/>
          <w:sz w:val="28"/>
          <w:szCs w:val="28"/>
        </w:rPr>
        <w:instrText xml:space="preserve"> HYPERLINK "http://nsportal.ru/shkola/algebra/library/algebra-i-nachala-analiza-10-11-klass-po-uchebniku-sha-alimova-i-dr" \l "#" </w:instrText>
      </w:r>
      <w:r w:rsidR="00DB5E53" w:rsidRPr="00A5767B">
        <w:rPr>
          <w:rFonts w:ascii="Times New Roman" w:hAnsi="Times New Roman" w:cs="Times New Roman"/>
          <w:color w:val="444444"/>
          <w:sz w:val="28"/>
          <w:szCs w:val="28"/>
        </w:rPr>
        <w:fldChar w:fldCharType="end"/>
      </w:r>
      <w:bookmarkEnd w:id="1"/>
    </w:p>
    <w:tbl>
      <w:tblPr>
        <w:tblW w:w="475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6694"/>
        <w:gridCol w:w="1898"/>
      </w:tblGrid>
      <w:tr w:rsidR="00125431" w:rsidRPr="00900A7A" w:rsidTr="001712CF">
        <w:trPr>
          <w:trHeight w:val="144"/>
        </w:trPr>
        <w:tc>
          <w:tcPr>
            <w:tcW w:w="283" w:type="pct"/>
            <w:shd w:val="clear" w:color="auto" w:fill="auto"/>
          </w:tcPr>
          <w:p w:rsidR="00125431" w:rsidRPr="00900A7A" w:rsidRDefault="00125431" w:rsidP="001712CF">
            <w:pPr>
              <w:tabs>
                <w:tab w:val="left" w:pos="34"/>
              </w:tabs>
              <w:spacing w:after="0"/>
              <w:ind w:right="-1"/>
              <w:rPr>
                <w:rFonts w:ascii="Times New Roman" w:hAnsi="Times New Roman" w:cs="Times New Roman"/>
                <w:bCs/>
              </w:rPr>
            </w:pPr>
            <w:r w:rsidRPr="00900A7A">
              <w:rPr>
                <w:rFonts w:ascii="Times New Roman" w:hAnsi="Times New Roman" w:cs="Times New Roman"/>
                <w:bCs/>
              </w:rPr>
              <w:t xml:space="preserve">№ </w:t>
            </w:r>
            <w:proofErr w:type="spellStart"/>
            <w:proofErr w:type="gramStart"/>
            <w:r w:rsidRPr="00900A7A">
              <w:rPr>
                <w:rFonts w:ascii="Times New Roman" w:hAnsi="Times New Roman" w:cs="Times New Roman"/>
                <w:bCs/>
              </w:rPr>
              <w:t>п</w:t>
            </w:r>
            <w:proofErr w:type="spellEnd"/>
            <w:proofErr w:type="gramEnd"/>
            <w:r w:rsidRPr="00900A7A">
              <w:rPr>
                <w:rFonts w:ascii="Times New Roman" w:hAnsi="Times New Roman" w:cs="Times New Roman"/>
                <w:bCs/>
              </w:rPr>
              <w:t>/</w:t>
            </w:r>
            <w:proofErr w:type="spellStart"/>
            <w:r w:rsidRPr="00900A7A">
              <w:rPr>
                <w:rFonts w:ascii="Times New Roman" w:hAnsi="Times New Roman" w:cs="Times New Roman"/>
                <w:bCs/>
              </w:rPr>
              <w:t>п</w:t>
            </w:r>
            <w:proofErr w:type="spellEnd"/>
          </w:p>
        </w:tc>
        <w:tc>
          <w:tcPr>
            <w:tcW w:w="3675" w:type="pct"/>
            <w:shd w:val="clear" w:color="auto" w:fill="auto"/>
          </w:tcPr>
          <w:p w:rsidR="00125431" w:rsidRPr="00900A7A" w:rsidRDefault="00125431" w:rsidP="001712CF">
            <w:pPr>
              <w:tabs>
                <w:tab w:val="left" w:pos="567"/>
              </w:tabs>
              <w:spacing w:after="0"/>
              <w:ind w:right="-1" w:firstLine="426"/>
              <w:rPr>
                <w:rFonts w:ascii="Times New Roman" w:hAnsi="Times New Roman" w:cs="Times New Roman"/>
                <w:bCs/>
              </w:rPr>
            </w:pPr>
          </w:p>
          <w:p w:rsidR="00125431" w:rsidRPr="00900A7A" w:rsidRDefault="00125431" w:rsidP="001712CF">
            <w:pPr>
              <w:tabs>
                <w:tab w:val="left" w:pos="567"/>
              </w:tabs>
              <w:spacing w:after="0"/>
              <w:ind w:right="-1" w:firstLine="426"/>
              <w:rPr>
                <w:rFonts w:ascii="Times New Roman" w:hAnsi="Times New Roman" w:cs="Times New Roman"/>
                <w:bCs/>
              </w:rPr>
            </w:pPr>
            <w:r w:rsidRPr="00900A7A">
              <w:rPr>
                <w:rFonts w:ascii="Times New Roman" w:hAnsi="Times New Roman" w:cs="Times New Roman"/>
                <w:bCs/>
              </w:rPr>
              <w:t>Наименование раздела и тем</w:t>
            </w:r>
          </w:p>
        </w:tc>
        <w:tc>
          <w:tcPr>
            <w:tcW w:w="1042" w:type="pct"/>
          </w:tcPr>
          <w:p w:rsidR="00125431" w:rsidRPr="00900A7A" w:rsidRDefault="00125431" w:rsidP="001712CF">
            <w:pPr>
              <w:tabs>
                <w:tab w:val="left" w:pos="567"/>
              </w:tabs>
              <w:spacing w:after="0"/>
              <w:ind w:right="-1" w:firstLine="426"/>
              <w:rPr>
                <w:rFonts w:ascii="Times New Roman" w:hAnsi="Times New Roman" w:cs="Times New Roman"/>
                <w:bCs/>
              </w:rPr>
            </w:pPr>
            <w:r w:rsidRPr="00900A7A">
              <w:rPr>
                <w:rFonts w:ascii="Times New Roman" w:hAnsi="Times New Roman" w:cs="Times New Roman"/>
                <w:bCs/>
              </w:rPr>
              <w:t xml:space="preserve">   Дата </w:t>
            </w:r>
          </w:p>
          <w:p w:rsidR="00125431" w:rsidRPr="00900A7A" w:rsidRDefault="00125431" w:rsidP="001712CF">
            <w:pPr>
              <w:tabs>
                <w:tab w:val="left" w:pos="567"/>
              </w:tabs>
              <w:spacing w:after="0"/>
              <w:ind w:right="-1"/>
              <w:rPr>
                <w:rFonts w:ascii="Times New Roman" w:hAnsi="Times New Roman" w:cs="Times New Roman"/>
                <w:bCs/>
              </w:rPr>
            </w:pPr>
            <w:r w:rsidRPr="00900A7A">
              <w:rPr>
                <w:rFonts w:ascii="Times New Roman" w:hAnsi="Times New Roman" w:cs="Times New Roman"/>
                <w:bCs/>
              </w:rPr>
              <w:t>план              факт</w:t>
            </w:r>
          </w:p>
        </w:tc>
      </w:tr>
      <w:tr w:rsidR="00125431" w:rsidRPr="00900A7A" w:rsidTr="001712CF">
        <w:trPr>
          <w:trHeight w:val="372"/>
        </w:trPr>
        <w:tc>
          <w:tcPr>
            <w:tcW w:w="3958" w:type="pct"/>
            <w:gridSpan w:val="2"/>
            <w:shd w:val="clear" w:color="auto" w:fill="FFFFFF" w:themeFill="background1"/>
          </w:tcPr>
          <w:p w:rsidR="00125431" w:rsidRPr="00900A7A" w:rsidRDefault="00125431" w:rsidP="001712CF">
            <w:pPr>
              <w:tabs>
                <w:tab w:val="left" w:pos="567"/>
              </w:tabs>
              <w:spacing w:after="0"/>
              <w:ind w:right="-1" w:firstLine="426"/>
              <w:rPr>
                <w:rFonts w:ascii="Times New Roman" w:hAnsi="Times New Roman" w:cs="Times New Roman"/>
                <w:b/>
                <w:bCs/>
                <w:i/>
                <w:iCs/>
              </w:rPr>
            </w:pPr>
            <w:r w:rsidRPr="00900A7A">
              <w:rPr>
                <w:rFonts w:ascii="Times New Roman" w:hAnsi="Times New Roman" w:cs="Times New Roman"/>
                <w:b/>
                <w:bCs/>
                <w:i/>
                <w:iCs/>
              </w:rPr>
              <w:t>Повторение (2 ч)</w:t>
            </w:r>
          </w:p>
        </w:tc>
        <w:tc>
          <w:tcPr>
            <w:tcW w:w="1042" w:type="pct"/>
            <w:shd w:val="clear" w:color="auto" w:fill="FFFFFF" w:themeFill="background1"/>
          </w:tcPr>
          <w:p w:rsidR="00125431" w:rsidRPr="00900A7A" w:rsidRDefault="00125431" w:rsidP="001712CF">
            <w:pPr>
              <w:tabs>
                <w:tab w:val="left" w:pos="567"/>
              </w:tabs>
              <w:spacing w:after="0"/>
              <w:ind w:right="-1" w:firstLine="426"/>
              <w:rPr>
                <w:rFonts w:ascii="Times New Roman" w:hAnsi="Times New Roman" w:cs="Times New Roman"/>
                <w:b/>
                <w:bCs/>
                <w:i/>
                <w:iCs/>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sidRPr="00900A7A">
              <w:rPr>
                <w:rFonts w:ascii="Times New Roman" w:hAnsi="Times New Roman" w:cs="Times New Roman"/>
                <w:bCs/>
              </w:rPr>
              <w:t>1.</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color w:val="000000"/>
              </w:rPr>
            </w:pPr>
            <w:r w:rsidRPr="00900A7A">
              <w:rPr>
                <w:rFonts w:ascii="Times New Roman" w:hAnsi="Times New Roman" w:cs="Times New Roman"/>
                <w:color w:val="000000"/>
              </w:rPr>
              <w:t xml:space="preserve">Повторение курса алгебры 7-9 классов. </w:t>
            </w:r>
          </w:p>
        </w:tc>
        <w:tc>
          <w:tcPr>
            <w:tcW w:w="1042" w:type="pct"/>
          </w:tcPr>
          <w:p w:rsidR="00125431" w:rsidRPr="00900A7A" w:rsidRDefault="00125431" w:rsidP="001712CF">
            <w:pPr>
              <w:tabs>
                <w:tab w:val="left" w:pos="567"/>
              </w:tabs>
              <w:spacing w:after="0"/>
              <w:ind w:right="-1"/>
              <w:rPr>
                <w:rFonts w:ascii="Times New Roman" w:hAnsi="Times New Roman" w:cs="Times New Roman"/>
                <w:color w:val="000000"/>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sidRPr="00900A7A">
              <w:rPr>
                <w:rFonts w:ascii="Times New Roman" w:hAnsi="Times New Roman" w:cs="Times New Roman"/>
                <w:bCs/>
              </w:rPr>
              <w:t>2</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color w:val="000000"/>
              </w:rPr>
            </w:pPr>
            <w:r w:rsidRPr="00900A7A">
              <w:rPr>
                <w:rFonts w:ascii="Times New Roman" w:hAnsi="Times New Roman" w:cs="Times New Roman"/>
                <w:color w:val="000000"/>
              </w:rPr>
              <w:t>Повторение курса алгебры 7-9 к</w:t>
            </w:r>
            <w:r>
              <w:rPr>
                <w:rFonts w:ascii="Times New Roman" w:hAnsi="Times New Roman" w:cs="Times New Roman"/>
                <w:color w:val="000000"/>
              </w:rPr>
              <w:t>лассов.</w:t>
            </w:r>
          </w:p>
        </w:tc>
        <w:tc>
          <w:tcPr>
            <w:tcW w:w="1042" w:type="pct"/>
          </w:tcPr>
          <w:p w:rsidR="00125431" w:rsidRPr="00900A7A" w:rsidRDefault="00125431" w:rsidP="001712CF">
            <w:pPr>
              <w:tabs>
                <w:tab w:val="left" w:pos="567"/>
              </w:tabs>
              <w:spacing w:after="0"/>
              <w:ind w:right="-1"/>
              <w:rPr>
                <w:rFonts w:ascii="Times New Roman" w:hAnsi="Times New Roman" w:cs="Times New Roman"/>
                <w:color w:val="000000"/>
              </w:rPr>
            </w:pPr>
          </w:p>
        </w:tc>
      </w:tr>
      <w:tr w:rsidR="00125431" w:rsidRPr="00900A7A" w:rsidTr="001712CF">
        <w:trPr>
          <w:trHeight w:val="144"/>
        </w:trPr>
        <w:tc>
          <w:tcPr>
            <w:tcW w:w="3958" w:type="pct"/>
            <w:gridSpan w:val="2"/>
            <w:shd w:val="clear" w:color="auto" w:fill="auto"/>
          </w:tcPr>
          <w:p w:rsidR="00125431" w:rsidRPr="00900A7A" w:rsidRDefault="00125431" w:rsidP="001712CF">
            <w:pPr>
              <w:tabs>
                <w:tab w:val="left" w:pos="567"/>
              </w:tabs>
              <w:spacing w:after="0"/>
              <w:ind w:right="-1" w:firstLine="426"/>
              <w:rPr>
                <w:rFonts w:ascii="Times New Roman" w:hAnsi="Times New Roman" w:cs="Times New Roman"/>
                <w:b/>
                <w:bCs/>
              </w:rPr>
            </w:pPr>
            <w:r>
              <w:rPr>
                <w:rFonts w:ascii="Times New Roman" w:hAnsi="Times New Roman" w:cs="Times New Roman"/>
                <w:b/>
                <w:bCs/>
                <w:i/>
                <w:iCs/>
              </w:rPr>
              <w:t>Глава 1. Действительные числа(9</w:t>
            </w:r>
            <w:r w:rsidRPr="00900A7A">
              <w:rPr>
                <w:rFonts w:ascii="Times New Roman" w:hAnsi="Times New Roman" w:cs="Times New Roman"/>
                <w:b/>
                <w:bCs/>
                <w:i/>
                <w:iCs/>
              </w:rPr>
              <w:t xml:space="preserve"> ч)</w:t>
            </w:r>
          </w:p>
        </w:tc>
        <w:tc>
          <w:tcPr>
            <w:tcW w:w="1042" w:type="pct"/>
          </w:tcPr>
          <w:p w:rsidR="00125431" w:rsidRPr="00900A7A" w:rsidRDefault="00125431" w:rsidP="001712CF">
            <w:pPr>
              <w:tabs>
                <w:tab w:val="left" w:pos="567"/>
              </w:tabs>
              <w:spacing w:after="0"/>
              <w:ind w:right="-1" w:firstLine="426"/>
              <w:rPr>
                <w:rFonts w:ascii="Times New Roman" w:hAnsi="Times New Roman" w:cs="Times New Roman"/>
                <w:b/>
                <w:bCs/>
                <w:i/>
                <w:iCs/>
              </w:rPr>
            </w:pPr>
          </w:p>
        </w:tc>
      </w:tr>
      <w:tr w:rsidR="00125431" w:rsidRPr="00900A7A" w:rsidTr="001712CF">
        <w:trPr>
          <w:trHeight w:val="144"/>
        </w:trPr>
        <w:tc>
          <w:tcPr>
            <w:tcW w:w="283" w:type="pct"/>
            <w:shd w:val="clear" w:color="auto" w:fill="auto"/>
          </w:tcPr>
          <w:p w:rsidR="00125431" w:rsidRPr="00900A7A" w:rsidRDefault="00125431" w:rsidP="001712CF">
            <w:pPr>
              <w:tabs>
                <w:tab w:val="left" w:pos="34"/>
                <w:tab w:val="left" w:pos="176"/>
              </w:tabs>
              <w:spacing w:after="0"/>
              <w:ind w:left="57" w:hanging="23"/>
              <w:rPr>
                <w:rFonts w:ascii="Times New Roman" w:hAnsi="Times New Roman" w:cs="Times New Roman"/>
                <w:bCs/>
              </w:rPr>
            </w:pPr>
            <w:r>
              <w:rPr>
                <w:rFonts w:ascii="Times New Roman" w:hAnsi="Times New Roman" w:cs="Times New Roman"/>
                <w:bCs/>
              </w:rPr>
              <w:t>3</w:t>
            </w:r>
          </w:p>
        </w:tc>
        <w:tc>
          <w:tcPr>
            <w:tcW w:w="3675" w:type="pct"/>
            <w:shd w:val="clear" w:color="auto" w:fill="auto"/>
          </w:tcPr>
          <w:p w:rsidR="00125431" w:rsidRPr="00900A7A" w:rsidRDefault="00125431" w:rsidP="001712CF">
            <w:pPr>
              <w:tabs>
                <w:tab w:val="left" w:pos="567"/>
              </w:tabs>
              <w:spacing w:after="0"/>
              <w:ind w:left="57" w:hanging="23"/>
              <w:rPr>
                <w:rFonts w:ascii="Times New Roman" w:hAnsi="Times New Roman" w:cs="Times New Roman"/>
              </w:rPr>
            </w:pPr>
            <w:r w:rsidRPr="00900A7A">
              <w:rPr>
                <w:rFonts w:ascii="Times New Roman" w:hAnsi="Times New Roman" w:cs="Times New Roman"/>
              </w:rPr>
              <w:t>Целые и рациональные числа</w:t>
            </w:r>
          </w:p>
        </w:tc>
        <w:tc>
          <w:tcPr>
            <w:tcW w:w="1042" w:type="pct"/>
          </w:tcPr>
          <w:p w:rsidR="00125431" w:rsidRPr="00900A7A" w:rsidRDefault="00125431" w:rsidP="001712CF">
            <w:pPr>
              <w:tabs>
                <w:tab w:val="left" w:pos="567"/>
              </w:tabs>
              <w:spacing w:after="0"/>
              <w:ind w:left="57" w:hanging="23"/>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34"/>
                <w:tab w:val="left" w:pos="176"/>
              </w:tabs>
              <w:spacing w:after="0"/>
              <w:ind w:left="57" w:hanging="23"/>
              <w:rPr>
                <w:rFonts w:ascii="Times New Roman" w:hAnsi="Times New Roman" w:cs="Times New Roman"/>
                <w:bCs/>
              </w:rPr>
            </w:pPr>
            <w:r>
              <w:rPr>
                <w:rFonts w:ascii="Times New Roman" w:hAnsi="Times New Roman" w:cs="Times New Roman"/>
                <w:bCs/>
              </w:rPr>
              <w:t>4</w:t>
            </w:r>
          </w:p>
        </w:tc>
        <w:tc>
          <w:tcPr>
            <w:tcW w:w="3675" w:type="pct"/>
            <w:shd w:val="clear" w:color="auto" w:fill="auto"/>
          </w:tcPr>
          <w:p w:rsidR="00125431" w:rsidRPr="00900A7A" w:rsidRDefault="00125431" w:rsidP="001712CF">
            <w:pPr>
              <w:tabs>
                <w:tab w:val="left" w:pos="567"/>
              </w:tabs>
              <w:spacing w:after="0"/>
              <w:ind w:left="57" w:hanging="23"/>
              <w:rPr>
                <w:rFonts w:ascii="Times New Roman" w:hAnsi="Times New Roman" w:cs="Times New Roman"/>
              </w:rPr>
            </w:pPr>
            <w:r w:rsidRPr="00900A7A">
              <w:rPr>
                <w:rFonts w:ascii="Times New Roman" w:hAnsi="Times New Roman" w:cs="Times New Roman"/>
              </w:rPr>
              <w:t>Действительные числа</w:t>
            </w:r>
          </w:p>
        </w:tc>
        <w:tc>
          <w:tcPr>
            <w:tcW w:w="1042" w:type="pct"/>
          </w:tcPr>
          <w:p w:rsidR="00125431" w:rsidRPr="00900A7A" w:rsidRDefault="00125431" w:rsidP="001712CF">
            <w:pPr>
              <w:tabs>
                <w:tab w:val="left" w:pos="567"/>
              </w:tabs>
              <w:spacing w:after="0"/>
              <w:ind w:left="57" w:hanging="23"/>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34"/>
                <w:tab w:val="left" w:pos="567"/>
              </w:tabs>
              <w:spacing w:after="0"/>
              <w:ind w:left="57" w:hanging="23"/>
              <w:rPr>
                <w:rFonts w:ascii="Times New Roman" w:hAnsi="Times New Roman" w:cs="Times New Roman"/>
                <w:bCs/>
              </w:rPr>
            </w:pPr>
            <w:r w:rsidRPr="00900A7A">
              <w:rPr>
                <w:rFonts w:ascii="Times New Roman" w:hAnsi="Times New Roman" w:cs="Times New Roman"/>
                <w:bCs/>
              </w:rPr>
              <w:t xml:space="preserve"> 5</w:t>
            </w:r>
          </w:p>
        </w:tc>
        <w:tc>
          <w:tcPr>
            <w:tcW w:w="3675" w:type="pct"/>
            <w:shd w:val="clear" w:color="auto" w:fill="auto"/>
          </w:tcPr>
          <w:p w:rsidR="00125431" w:rsidRPr="00900A7A" w:rsidRDefault="00125431" w:rsidP="001712CF">
            <w:pPr>
              <w:tabs>
                <w:tab w:val="left" w:pos="567"/>
              </w:tabs>
              <w:spacing w:after="0"/>
              <w:ind w:left="57" w:hanging="23"/>
              <w:rPr>
                <w:rFonts w:ascii="Times New Roman" w:hAnsi="Times New Roman" w:cs="Times New Roman"/>
              </w:rPr>
            </w:pPr>
            <w:r>
              <w:rPr>
                <w:rFonts w:ascii="Times New Roman" w:hAnsi="Times New Roman" w:cs="Times New Roman"/>
              </w:rPr>
              <w:t>Входная контрольная работа</w:t>
            </w:r>
          </w:p>
        </w:tc>
        <w:tc>
          <w:tcPr>
            <w:tcW w:w="1042" w:type="pct"/>
          </w:tcPr>
          <w:p w:rsidR="00125431" w:rsidRPr="00900A7A" w:rsidRDefault="00125431" w:rsidP="001712CF">
            <w:pPr>
              <w:tabs>
                <w:tab w:val="left" w:pos="567"/>
              </w:tabs>
              <w:spacing w:after="0"/>
              <w:ind w:left="57" w:hanging="23"/>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34"/>
                <w:tab w:val="left" w:pos="567"/>
              </w:tabs>
              <w:spacing w:after="0"/>
              <w:ind w:left="57" w:hanging="23"/>
              <w:rPr>
                <w:rFonts w:ascii="Times New Roman" w:hAnsi="Times New Roman" w:cs="Times New Roman"/>
                <w:bCs/>
              </w:rPr>
            </w:pPr>
            <w:r w:rsidRPr="00900A7A">
              <w:rPr>
                <w:rFonts w:ascii="Times New Roman" w:hAnsi="Times New Roman" w:cs="Times New Roman"/>
                <w:bCs/>
              </w:rPr>
              <w:t>6</w:t>
            </w:r>
          </w:p>
        </w:tc>
        <w:tc>
          <w:tcPr>
            <w:tcW w:w="3675" w:type="pct"/>
            <w:shd w:val="clear" w:color="auto" w:fill="auto"/>
          </w:tcPr>
          <w:p w:rsidR="00125431" w:rsidRPr="00900A7A" w:rsidRDefault="00125431" w:rsidP="001712CF">
            <w:pPr>
              <w:tabs>
                <w:tab w:val="left" w:pos="567"/>
              </w:tabs>
              <w:spacing w:after="0"/>
              <w:ind w:left="57" w:hanging="23"/>
              <w:rPr>
                <w:rFonts w:ascii="Times New Roman" w:hAnsi="Times New Roman" w:cs="Times New Roman"/>
              </w:rPr>
            </w:pPr>
            <w:r>
              <w:rPr>
                <w:rFonts w:ascii="Times New Roman" w:hAnsi="Times New Roman" w:cs="Times New Roman"/>
              </w:rPr>
              <w:t xml:space="preserve">Анализ работы. </w:t>
            </w:r>
            <w:r w:rsidRPr="00900A7A">
              <w:rPr>
                <w:rFonts w:ascii="Times New Roman" w:hAnsi="Times New Roman" w:cs="Times New Roman"/>
              </w:rPr>
              <w:t>Бесконечно убывающая геометрическая прогрессия</w:t>
            </w:r>
          </w:p>
        </w:tc>
        <w:tc>
          <w:tcPr>
            <w:tcW w:w="1042" w:type="pct"/>
          </w:tcPr>
          <w:p w:rsidR="00125431" w:rsidRPr="00900A7A" w:rsidRDefault="00125431" w:rsidP="001712CF">
            <w:pPr>
              <w:tabs>
                <w:tab w:val="left" w:pos="567"/>
              </w:tabs>
              <w:spacing w:after="0"/>
              <w:ind w:left="57" w:hanging="23"/>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34"/>
                <w:tab w:val="left" w:pos="567"/>
              </w:tabs>
              <w:spacing w:after="0"/>
              <w:ind w:left="57" w:hanging="23"/>
              <w:rPr>
                <w:rFonts w:ascii="Times New Roman" w:hAnsi="Times New Roman" w:cs="Times New Roman"/>
                <w:bCs/>
              </w:rPr>
            </w:pPr>
            <w:r>
              <w:rPr>
                <w:rFonts w:ascii="Times New Roman" w:hAnsi="Times New Roman" w:cs="Times New Roman"/>
                <w:bCs/>
              </w:rPr>
              <w:t>7</w:t>
            </w:r>
          </w:p>
        </w:tc>
        <w:tc>
          <w:tcPr>
            <w:tcW w:w="3675" w:type="pct"/>
            <w:shd w:val="clear" w:color="auto" w:fill="auto"/>
          </w:tcPr>
          <w:p w:rsidR="00125431" w:rsidRPr="00900A7A" w:rsidRDefault="00125431" w:rsidP="001712CF">
            <w:pPr>
              <w:tabs>
                <w:tab w:val="left" w:pos="567"/>
              </w:tabs>
              <w:spacing w:after="0"/>
              <w:ind w:left="57" w:hanging="23"/>
              <w:rPr>
                <w:rFonts w:ascii="Times New Roman" w:hAnsi="Times New Roman" w:cs="Times New Roman"/>
              </w:rPr>
            </w:pPr>
            <w:r w:rsidRPr="00900A7A">
              <w:rPr>
                <w:rFonts w:ascii="Times New Roman" w:hAnsi="Times New Roman" w:cs="Times New Roman"/>
              </w:rPr>
              <w:t xml:space="preserve">Арифметический корень </w:t>
            </w:r>
            <w:r>
              <w:rPr>
                <w:rFonts w:ascii="Times New Roman" w:hAnsi="Times New Roman" w:cs="Times New Roman"/>
              </w:rPr>
              <w:t xml:space="preserve">с </w:t>
            </w:r>
            <w:r w:rsidRPr="00900A7A">
              <w:rPr>
                <w:rFonts w:ascii="Times New Roman" w:hAnsi="Times New Roman" w:cs="Times New Roman"/>
              </w:rPr>
              <w:t>натуральн</w:t>
            </w:r>
            <w:r>
              <w:rPr>
                <w:rFonts w:ascii="Times New Roman" w:hAnsi="Times New Roman" w:cs="Times New Roman"/>
              </w:rPr>
              <w:t>ым показателем</w:t>
            </w:r>
          </w:p>
        </w:tc>
        <w:tc>
          <w:tcPr>
            <w:tcW w:w="1042" w:type="pct"/>
          </w:tcPr>
          <w:p w:rsidR="00125431" w:rsidRPr="00900A7A" w:rsidRDefault="00125431" w:rsidP="001712CF">
            <w:pPr>
              <w:tabs>
                <w:tab w:val="left" w:pos="567"/>
              </w:tabs>
              <w:spacing w:after="0"/>
              <w:ind w:left="57" w:hanging="23"/>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34"/>
                <w:tab w:val="left" w:pos="567"/>
              </w:tabs>
              <w:spacing w:after="0"/>
              <w:ind w:left="57" w:hanging="23"/>
              <w:rPr>
                <w:rFonts w:ascii="Times New Roman" w:hAnsi="Times New Roman" w:cs="Times New Roman"/>
                <w:bCs/>
              </w:rPr>
            </w:pPr>
            <w:r>
              <w:rPr>
                <w:rFonts w:ascii="Times New Roman" w:hAnsi="Times New Roman" w:cs="Times New Roman"/>
                <w:bCs/>
              </w:rPr>
              <w:t>8</w:t>
            </w:r>
          </w:p>
        </w:tc>
        <w:tc>
          <w:tcPr>
            <w:tcW w:w="3675" w:type="pct"/>
            <w:shd w:val="clear" w:color="auto" w:fill="auto"/>
          </w:tcPr>
          <w:p w:rsidR="00125431" w:rsidRPr="00900A7A" w:rsidRDefault="00125431" w:rsidP="001712CF">
            <w:pPr>
              <w:tabs>
                <w:tab w:val="left" w:pos="567"/>
              </w:tabs>
              <w:spacing w:after="0"/>
              <w:ind w:left="57" w:hanging="23"/>
              <w:rPr>
                <w:rFonts w:ascii="Times New Roman" w:hAnsi="Times New Roman" w:cs="Times New Roman"/>
              </w:rPr>
            </w:pPr>
            <w:r w:rsidRPr="00900A7A">
              <w:rPr>
                <w:rFonts w:ascii="Times New Roman" w:hAnsi="Times New Roman" w:cs="Times New Roman"/>
              </w:rPr>
              <w:t>Степень с рациональным и действительным показателем</w:t>
            </w:r>
          </w:p>
        </w:tc>
        <w:tc>
          <w:tcPr>
            <w:tcW w:w="1042" w:type="pct"/>
          </w:tcPr>
          <w:p w:rsidR="00125431" w:rsidRPr="00900A7A" w:rsidRDefault="00125431" w:rsidP="001712CF">
            <w:pPr>
              <w:tabs>
                <w:tab w:val="left" w:pos="567"/>
              </w:tabs>
              <w:spacing w:after="0"/>
              <w:ind w:left="57" w:hanging="23"/>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34"/>
                <w:tab w:val="left" w:pos="567"/>
              </w:tabs>
              <w:spacing w:after="0"/>
              <w:ind w:left="57" w:hanging="23"/>
              <w:rPr>
                <w:rFonts w:ascii="Times New Roman" w:hAnsi="Times New Roman" w:cs="Times New Roman"/>
                <w:bCs/>
              </w:rPr>
            </w:pPr>
            <w:r>
              <w:rPr>
                <w:rFonts w:ascii="Times New Roman" w:hAnsi="Times New Roman" w:cs="Times New Roman"/>
                <w:bCs/>
              </w:rPr>
              <w:t>9</w:t>
            </w:r>
          </w:p>
        </w:tc>
        <w:tc>
          <w:tcPr>
            <w:tcW w:w="3675" w:type="pct"/>
            <w:shd w:val="clear" w:color="auto" w:fill="auto"/>
          </w:tcPr>
          <w:p w:rsidR="00125431" w:rsidRPr="00900A7A" w:rsidRDefault="00125431" w:rsidP="001712CF">
            <w:pPr>
              <w:tabs>
                <w:tab w:val="left" w:pos="567"/>
              </w:tabs>
              <w:spacing w:after="0"/>
              <w:ind w:left="57" w:hanging="23"/>
              <w:rPr>
                <w:rFonts w:ascii="Times New Roman" w:hAnsi="Times New Roman" w:cs="Times New Roman"/>
              </w:rPr>
            </w:pPr>
            <w:r>
              <w:rPr>
                <w:rFonts w:ascii="Times New Roman" w:hAnsi="Times New Roman" w:cs="Times New Roman"/>
              </w:rPr>
              <w:t>Преобразование выражений, содержащих с</w:t>
            </w:r>
            <w:r w:rsidRPr="00900A7A">
              <w:rPr>
                <w:rFonts w:ascii="Times New Roman" w:hAnsi="Times New Roman" w:cs="Times New Roman"/>
              </w:rPr>
              <w:t>тепень с рациональным и действительным показателем</w:t>
            </w:r>
          </w:p>
        </w:tc>
        <w:tc>
          <w:tcPr>
            <w:tcW w:w="1042" w:type="pct"/>
          </w:tcPr>
          <w:p w:rsidR="00125431" w:rsidRPr="00900A7A" w:rsidRDefault="00125431" w:rsidP="001712CF">
            <w:pPr>
              <w:tabs>
                <w:tab w:val="left" w:pos="567"/>
              </w:tabs>
              <w:spacing w:after="0"/>
              <w:ind w:left="57" w:hanging="23"/>
              <w:rPr>
                <w:rFonts w:ascii="Times New Roman" w:hAnsi="Times New Roman" w:cs="Times New Roman"/>
              </w:rPr>
            </w:pPr>
          </w:p>
        </w:tc>
      </w:tr>
      <w:tr w:rsidR="00125431" w:rsidRPr="00900A7A" w:rsidTr="001712CF">
        <w:trPr>
          <w:trHeight w:val="144"/>
        </w:trPr>
        <w:tc>
          <w:tcPr>
            <w:tcW w:w="283" w:type="pct"/>
            <w:shd w:val="clear" w:color="auto" w:fill="auto"/>
          </w:tcPr>
          <w:p w:rsidR="00125431" w:rsidRDefault="00125431" w:rsidP="001712CF">
            <w:pPr>
              <w:tabs>
                <w:tab w:val="left" w:pos="34"/>
                <w:tab w:val="left" w:pos="567"/>
              </w:tabs>
              <w:spacing w:after="0"/>
              <w:ind w:left="57" w:hanging="23"/>
              <w:rPr>
                <w:rFonts w:ascii="Times New Roman" w:hAnsi="Times New Roman" w:cs="Times New Roman"/>
                <w:bCs/>
              </w:rPr>
            </w:pPr>
            <w:r>
              <w:rPr>
                <w:rFonts w:ascii="Times New Roman" w:hAnsi="Times New Roman" w:cs="Times New Roman"/>
                <w:bCs/>
              </w:rPr>
              <w:t>10</w:t>
            </w:r>
          </w:p>
        </w:tc>
        <w:tc>
          <w:tcPr>
            <w:tcW w:w="3675" w:type="pct"/>
            <w:shd w:val="clear" w:color="auto" w:fill="auto"/>
          </w:tcPr>
          <w:p w:rsidR="00125431" w:rsidRDefault="00125431" w:rsidP="001712CF">
            <w:pPr>
              <w:tabs>
                <w:tab w:val="left" w:pos="567"/>
              </w:tabs>
              <w:spacing w:after="0"/>
              <w:ind w:left="57" w:hanging="23"/>
              <w:rPr>
                <w:rFonts w:ascii="Times New Roman" w:hAnsi="Times New Roman" w:cs="Times New Roman"/>
              </w:rPr>
            </w:pPr>
            <w:r>
              <w:rPr>
                <w:rFonts w:ascii="Times New Roman" w:hAnsi="Times New Roman" w:cs="Times New Roman"/>
              </w:rPr>
              <w:t>Преобразование выражений, содержащих с</w:t>
            </w:r>
            <w:r w:rsidRPr="00900A7A">
              <w:rPr>
                <w:rFonts w:ascii="Times New Roman" w:hAnsi="Times New Roman" w:cs="Times New Roman"/>
              </w:rPr>
              <w:t>тепень с рациональным и действительным показателем</w:t>
            </w:r>
          </w:p>
        </w:tc>
        <w:tc>
          <w:tcPr>
            <w:tcW w:w="1042" w:type="pct"/>
          </w:tcPr>
          <w:p w:rsidR="00125431" w:rsidRPr="00900A7A" w:rsidRDefault="00125431" w:rsidP="001712CF">
            <w:pPr>
              <w:tabs>
                <w:tab w:val="left" w:pos="567"/>
              </w:tabs>
              <w:spacing w:after="0"/>
              <w:ind w:left="57" w:hanging="23"/>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34"/>
                <w:tab w:val="left" w:pos="567"/>
              </w:tabs>
              <w:spacing w:after="0"/>
              <w:ind w:left="57" w:hanging="23"/>
              <w:rPr>
                <w:rFonts w:ascii="Times New Roman" w:hAnsi="Times New Roman" w:cs="Times New Roman"/>
                <w:bCs/>
              </w:rPr>
            </w:pPr>
            <w:r w:rsidRPr="00900A7A">
              <w:rPr>
                <w:rFonts w:ascii="Times New Roman" w:hAnsi="Times New Roman" w:cs="Times New Roman"/>
                <w:bCs/>
              </w:rPr>
              <w:t>1</w:t>
            </w:r>
            <w:r>
              <w:rPr>
                <w:rFonts w:ascii="Times New Roman" w:hAnsi="Times New Roman" w:cs="Times New Roman"/>
                <w:bCs/>
              </w:rPr>
              <w:t>1</w:t>
            </w:r>
          </w:p>
        </w:tc>
        <w:tc>
          <w:tcPr>
            <w:tcW w:w="3675" w:type="pct"/>
            <w:shd w:val="clear" w:color="auto" w:fill="auto"/>
          </w:tcPr>
          <w:p w:rsidR="00125431" w:rsidRPr="00900A7A" w:rsidRDefault="00125431" w:rsidP="001712CF">
            <w:pPr>
              <w:tabs>
                <w:tab w:val="left" w:pos="567"/>
              </w:tabs>
              <w:spacing w:after="0"/>
              <w:ind w:left="57" w:hanging="23"/>
              <w:rPr>
                <w:rFonts w:ascii="Times New Roman" w:hAnsi="Times New Roman" w:cs="Times New Roman"/>
              </w:rPr>
            </w:pPr>
            <w:r w:rsidRPr="00900A7A">
              <w:rPr>
                <w:rFonts w:ascii="Times New Roman" w:hAnsi="Times New Roman" w:cs="Times New Roman"/>
                <w:b/>
                <w:i/>
              </w:rPr>
              <w:t>Контрольная работа №1 «Действительные числа»</w:t>
            </w:r>
          </w:p>
        </w:tc>
        <w:tc>
          <w:tcPr>
            <w:tcW w:w="1042" w:type="pct"/>
          </w:tcPr>
          <w:p w:rsidR="00125431" w:rsidRPr="00900A7A" w:rsidRDefault="00125431" w:rsidP="001712CF">
            <w:pPr>
              <w:tabs>
                <w:tab w:val="left" w:pos="567"/>
              </w:tabs>
              <w:spacing w:after="0"/>
              <w:ind w:left="57" w:hanging="23"/>
              <w:rPr>
                <w:rFonts w:ascii="Times New Roman" w:hAnsi="Times New Roman" w:cs="Times New Roman"/>
              </w:rPr>
            </w:pPr>
          </w:p>
        </w:tc>
      </w:tr>
      <w:tr w:rsidR="00125431" w:rsidRPr="00900A7A" w:rsidTr="001712CF">
        <w:trPr>
          <w:trHeight w:val="144"/>
        </w:trPr>
        <w:tc>
          <w:tcPr>
            <w:tcW w:w="3958" w:type="pct"/>
            <w:gridSpan w:val="2"/>
            <w:shd w:val="clear" w:color="auto" w:fill="FFFFFF" w:themeFill="background1"/>
          </w:tcPr>
          <w:p w:rsidR="00125431" w:rsidRPr="00900A7A" w:rsidRDefault="00125431" w:rsidP="001712CF">
            <w:pPr>
              <w:tabs>
                <w:tab w:val="left" w:pos="567"/>
              </w:tabs>
              <w:spacing w:after="0"/>
              <w:ind w:left="57" w:firstLine="426"/>
              <w:rPr>
                <w:rFonts w:ascii="Times New Roman" w:hAnsi="Times New Roman" w:cs="Times New Roman"/>
                <w:b/>
                <w:bCs/>
                <w:i/>
                <w:iCs/>
              </w:rPr>
            </w:pPr>
            <w:r w:rsidRPr="00900A7A">
              <w:rPr>
                <w:rFonts w:ascii="Times New Roman" w:hAnsi="Times New Roman" w:cs="Times New Roman"/>
                <w:b/>
                <w:bCs/>
                <w:i/>
                <w:iCs/>
              </w:rPr>
              <w:t>Глава 2. Степенная функция(9 ч)</w:t>
            </w:r>
          </w:p>
        </w:tc>
        <w:tc>
          <w:tcPr>
            <w:tcW w:w="1042" w:type="pct"/>
            <w:shd w:val="clear" w:color="auto" w:fill="FFFFFF" w:themeFill="background1"/>
          </w:tcPr>
          <w:p w:rsidR="00125431" w:rsidRPr="00900A7A" w:rsidRDefault="00125431" w:rsidP="001712CF">
            <w:pPr>
              <w:tabs>
                <w:tab w:val="left" w:pos="567"/>
              </w:tabs>
              <w:spacing w:after="0"/>
              <w:ind w:left="57" w:firstLine="426"/>
              <w:rPr>
                <w:rFonts w:ascii="Times New Roman" w:hAnsi="Times New Roman" w:cs="Times New Roman"/>
                <w:b/>
                <w:bCs/>
                <w:i/>
                <w:iCs/>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left="57" w:hanging="23"/>
              <w:rPr>
                <w:rFonts w:ascii="Times New Roman" w:hAnsi="Times New Roman" w:cs="Times New Roman"/>
                <w:bCs/>
              </w:rPr>
            </w:pPr>
            <w:r w:rsidRPr="00900A7A">
              <w:rPr>
                <w:rFonts w:ascii="Times New Roman" w:hAnsi="Times New Roman" w:cs="Times New Roman"/>
                <w:bCs/>
              </w:rPr>
              <w:t>1</w:t>
            </w:r>
            <w:r>
              <w:rPr>
                <w:rFonts w:ascii="Times New Roman" w:hAnsi="Times New Roman" w:cs="Times New Roman"/>
                <w:bCs/>
              </w:rPr>
              <w:t>2</w:t>
            </w:r>
          </w:p>
        </w:tc>
        <w:tc>
          <w:tcPr>
            <w:tcW w:w="3675" w:type="pct"/>
            <w:shd w:val="clear" w:color="auto" w:fill="auto"/>
            <w:vAlign w:val="center"/>
          </w:tcPr>
          <w:p w:rsidR="00125431" w:rsidRPr="00900A7A" w:rsidRDefault="00125431" w:rsidP="001712CF">
            <w:pPr>
              <w:tabs>
                <w:tab w:val="left" w:pos="567"/>
              </w:tabs>
              <w:spacing w:after="0"/>
              <w:ind w:left="57" w:hanging="23"/>
              <w:rPr>
                <w:rFonts w:ascii="Times New Roman" w:hAnsi="Times New Roman" w:cs="Times New Roman"/>
                <w:b/>
                <w:bCs/>
              </w:rPr>
            </w:pPr>
            <w:r>
              <w:rPr>
                <w:rFonts w:ascii="Times New Roman" w:hAnsi="Times New Roman" w:cs="Times New Roman"/>
              </w:rPr>
              <w:t xml:space="preserve">Анализ контрольной работы. </w:t>
            </w:r>
            <w:r w:rsidRPr="00900A7A">
              <w:rPr>
                <w:rFonts w:ascii="Times New Roman" w:hAnsi="Times New Roman" w:cs="Times New Roman"/>
              </w:rPr>
              <w:t>Степенная функция, её свойства и график.</w:t>
            </w:r>
          </w:p>
        </w:tc>
        <w:tc>
          <w:tcPr>
            <w:tcW w:w="1042" w:type="pct"/>
          </w:tcPr>
          <w:p w:rsidR="00125431" w:rsidRPr="00900A7A" w:rsidRDefault="00125431" w:rsidP="001712CF">
            <w:pPr>
              <w:tabs>
                <w:tab w:val="left" w:pos="567"/>
              </w:tabs>
              <w:spacing w:after="0"/>
              <w:ind w:left="57" w:hanging="23"/>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left="57" w:hanging="23"/>
              <w:rPr>
                <w:rFonts w:ascii="Times New Roman" w:hAnsi="Times New Roman" w:cs="Times New Roman"/>
                <w:bCs/>
              </w:rPr>
            </w:pPr>
            <w:r w:rsidRPr="00900A7A">
              <w:rPr>
                <w:rFonts w:ascii="Times New Roman" w:hAnsi="Times New Roman" w:cs="Times New Roman"/>
                <w:bCs/>
              </w:rPr>
              <w:t>1</w:t>
            </w:r>
            <w:r>
              <w:rPr>
                <w:rFonts w:ascii="Times New Roman" w:hAnsi="Times New Roman" w:cs="Times New Roman"/>
                <w:bCs/>
              </w:rPr>
              <w:t>3</w:t>
            </w:r>
          </w:p>
        </w:tc>
        <w:tc>
          <w:tcPr>
            <w:tcW w:w="3675" w:type="pct"/>
            <w:shd w:val="clear" w:color="auto" w:fill="auto"/>
            <w:vAlign w:val="center"/>
          </w:tcPr>
          <w:p w:rsidR="00125431" w:rsidRPr="00900A7A" w:rsidRDefault="00125431" w:rsidP="001712CF">
            <w:pPr>
              <w:tabs>
                <w:tab w:val="left" w:pos="567"/>
              </w:tabs>
              <w:spacing w:after="0"/>
              <w:ind w:left="57" w:hanging="23"/>
              <w:rPr>
                <w:rFonts w:ascii="Times New Roman" w:hAnsi="Times New Roman" w:cs="Times New Roman"/>
                <w:b/>
                <w:bCs/>
                <w:i/>
              </w:rPr>
            </w:pPr>
            <w:r>
              <w:rPr>
                <w:rFonts w:ascii="Times New Roman" w:hAnsi="Times New Roman" w:cs="Times New Roman"/>
              </w:rPr>
              <w:t>Построение графика с</w:t>
            </w:r>
            <w:r w:rsidRPr="00900A7A">
              <w:rPr>
                <w:rFonts w:ascii="Times New Roman" w:hAnsi="Times New Roman" w:cs="Times New Roman"/>
              </w:rPr>
              <w:t>тепенн</w:t>
            </w:r>
            <w:r>
              <w:rPr>
                <w:rFonts w:ascii="Times New Roman" w:hAnsi="Times New Roman" w:cs="Times New Roman"/>
              </w:rPr>
              <w:t>ой функции с разными показателями</w:t>
            </w:r>
            <w:r w:rsidRPr="00900A7A">
              <w:rPr>
                <w:rFonts w:ascii="Times New Roman" w:hAnsi="Times New Roman" w:cs="Times New Roman"/>
              </w:rPr>
              <w:t>.</w:t>
            </w:r>
          </w:p>
        </w:tc>
        <w:tc>
          <w:tcPr>
            <w:tcW w:w="1042" w:type="pct"/>
          </w:tcPr>
          <w:p w:rsidR="00125431" w:rsidRPr="00900A7A" w:rsidRDefault="00125431" w:rsidP="001712CF">
            <w:pPr>
              <w:tabs>
                <w:tab w:val="left" w:pos="567"/>
              </w:tabs>
              <w:spacing w:after="0"/>
              <w:ind w:left="57" w:hanging="23"/>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left="57" w:hanging="23"/>
              <w:rPr>
                <w:rFonts w:ascii="Times New Roman" w:hAnsi="Times New Roman" w:cs="Times New Roman"/>
                <w:bCs/>
              </w:rPr>
            </w:pPr>
            <w:r w:rsidRPr="00900A7A">
              <w:rPr>
                <w:rFonts w:ascii="Times New Roman" w:hAnsi="Times New Roman" w:cs="Times New Roman"/>
                <w:bCs/>
              </w:rPr>
              <w:t>1</w:t>
            </w:r>
            <w:r>
              <w:rPr>
                <w:rFonts w:ascii="Times New Roman" w:hAnsi="Times New Roman" w:cs="Times New Roman"/>
                <w:bCs/>
              </w:rPr>
              <w:t>4</w:t>
            </w:r>
          </w:p>
        </w:tc>
        <w:tc>
          <w:tcPr>
            <w:tcW w:w="3675" w:type="pct"/>
            <w:shd w:val="clear" w:color="auto" w:fill="auto"/>
            <w:vAlign w:val="center"/>
          </w:tcPr>
          <w:p w:rsidR="00125431" w:rsidRPr="00900A7A" w:rsidRDefault="00125431" w:rsidP="001712CF">
            <w:pPr>
              <w:tabs>
                <w:tab w:val="left" w:pos="567"/>
              </w:tabs>
              <w:spacing w:after="0"/>
              <w:ind w:left="57" w:hanging="23"/>
              <w:rPr>
                <w:rFonts w:ascii="Times New Roman" w:hAnsi="Times New Roman" w:cs="Times New Roman"/>
              </w:rPr>
            </w:pPr>
            <w:r w:rsidRPr="00900A7A">
              <w:rPr>
                <w:rFonts w:ascii="Times New Roman" w:hAnsi="Times New Roman" w:cs="Times New Roman"/>
              </w:rPr>
              <w:t>Взаимно обратные функции</w:t>
            </w:r>
          </w:p>
        </w:tc>
        <w:tc>
          <w:tcPr>
            <w:tcW w:w="1042" w:type="pct"/>
          </w:tcPr>
          <w:p w:rsidR="00125431" w:rsidRPr="00900A7A" w:rsidRDefault="00125431" w:rsidP="001712CF">
            <w:pPr>
              <w:tabs>
                <w:tab w:val="left" w:pos="567"/>
              </w:tabs>
              <w:spacing w:after="0"/>
              <w:ind w:left="57" w:hanging="23"/>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left="57" w:hanging="23"/>
              <w:rPr>
                <w:rFonts w:ascii="Times New Roman" w:hAnsi="Times New Roman" w:cs="Times New Roman"/>
                <w:bCs/>
              </w:rPr>
            </w:pPr>
            <w:r w:rsidRPr="00900A7A">
              <w:rPr>
                <w:rFonts w:ascii="Times New Roman" w:hAnsi="Times New Roman" w:cs="Times New Roman"/>
                <w:bCs/>
              </w:rPr>
              <w:t>1</w:t>
            </w:r>
            <w:r>
              <w:rPr>
                <w:rFonts w:ascii="Times New Roman" w:hAnsi="Times New Roman" w:cs="Times New Roman"/>
                <w:bCs/>
              </w:rPr>
              <w:t>5</w:t>
            </w:r>
          </w:p>
        </w:tc>
        <w:tc>
          <w:tcPr>
            <w:tcW w:w="3675" w:type="pct"/>
            <w:shd w:val="clear" w:color="auto" w:fill="auto"/>
            <w:vAlign w:val="center"/>
          </w:tcPr>
          <w:p w:rsidR="00125431" w:rsidRPr="00900A7A" w:rsidRDefault="00125431" w:rsidP="001712CF">
            <w:pPr>
              <w:tabs>
                <w:tab w:val="left" w:pos="567"/>
              </w:tabs>
              <w:spacing w:after="0"/>
              <w:ind w:left="57" w:hanging="23"/>
              <w:rPr>
                <w:rFonts w:ascii="Times New Roman" w:hAnsi="Times New Roman" w:cs="Times New Roman"/>
              </w:rPr>
            </w:pPr>
            <w:r w:rsidRPr="00900A7A">
              <w:rPr>
                <w:rFonts w:ascii="Times New Roman" w:hAnsi="Times New Roman" w:cs="Times New Roman"/>
              </w:rPr>
              <w:t>Равносильные уравнения и неравенства</w:t>
            </w:r>
          </w:p>
        </w:tc>
        <w:tc>
          <w:tcPr>
            <w:tcW w:w="1042" w:type="pct"/>
          </w:tcPr>
          <w:p w:rsidR="00125431" w:rsidRPr="00900A7A" w:rsidRDefault="00125431" w:rsidP="001712CF">
            <w:pPr>
              <w:tabs>
                <w:tab w:val="left" w:pos="567"/>
              </w:tabs>
              <w:spacing w:after="0"/>
              <w:ind w:left="57" w:hanging="23"/>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left="57" w:hanging="23"/>
              <w:rPr>
                <w:rFonts w:ascii="Times New Roman" w:hAnsi="Times New Roman" w:cs="Times New Roman"/>
                <w:bCs/>
              </w:rPr>
            </w:pPr>
            <w:r w:rsidRPr="00900A7A">
              <w:rPr>
                <w:rFonts w:ascii="Times New Roman" w:hAnsi="Times New Roman" w:cs="Times New Roman"/>
                <w:bCs/>
              </w:rPr>
              <w:t>1</w:t>
            </w:r>
            <w:r>
              <w:rPr>
                <w:rFonts w:ascii="Times New Roman" w:hAnsi="Times New Roman" w:cs="Times New Roman"/>
                <w:bCs/>
              </w:rPr>
              <w:t>6</w:t>
            </w:r>
          </w:p>
        </w:tc>
        <w:tc>
          <w:tcPr>
            <w:tcW w:w="3675" w:type="pct"/>
            <w:shd w:val="clear" w:color="auto" w:fill="auto"/>
            <w:vAlign w:val="center"/>
          </w:tcPr>
          <w:p w:rsidR="00125431" w:rsidRPr="00900A7A" w:rsidRDefault="00125431" w:rsidP="001712CF">
            <w:pPr>
              <w:tabs>
                <w:tab w:val="left" w:pos="567"/>
              </w:tabs>
              <w:spacing w:after="0"/>
              <w:ind w:left="57" w:hanging="23"/>
              <w:rPr>
                <w:rFonts w:ascii="Times New Roman" w:hAnsi="Times New Roman" w:cs="Times New Roman"/>
              </w:rPr>
            </w:pPr>
            <w:r w:rsidRPr="00900A7A">
              <w:rPr>
                <w:rFonts w:ascii="Times New Roman" w:hAnsi="Times New Roman" w:cs="Times New Roman"/>
              </w:rPr>
              <w:t xml:space="preserve">Равносильные </w:t>
            </w:r>
            <w:r>
              <w:rPr>
                <w:rFonts w:ascii="Times New Roman" w:hAnsi="Times New Roman" w:cs="Times New Roman"/>
              </w:rPr>
              <w:t>преобразования</w:t>
            </w:r>
          </w:p>
        </w:tc>
        <w:tc>
          <w:tcPr>
            <w:tcW w:w="1042" w:type="pct"/>
          </w:tcPr>
          <w:p w:rsidR="00125431" w:rsidRPr="00900A7A" w:rsidRDefault="00125431" w:rsidP="001712CF">
            <w:pPr>
              <w:tabs>
                <w:tab w:val="left" w:pos="567"/>
              </w:tabs>
              <w:spacing w:after="0"/>
              <w:ind w:left="57" w:hanging="23"/>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left="57" w:hanging="23"/>
              <w:rPr>
                <w:rFonts w:ascii="Times New Roman" w:hAnsi="Times New Roman" w:cs="Times New Roman"/>
                <w:bCs/>
              </w:rPr>
            </w:pPr>
            <w:r>
              <w:rPr>
                <w:rFonts w:ascii="Times New Roman" w:hAnsi="Times New Roman" w:cs="Times New Roman"/>
                <w:bCs/>
              </w:rPr>
              <w:t>17</w:t>
            </w:r>
          </w:p>
        </w:tc>
        <w:tc>
          <w:tcPr>
            <w:tcW w:w="3675" w:type="pct"/>
            <w:shd w:val="clear" w:color="auto" w:fill="auto"/>
            <w:vAlign w:val="center"/>
          </w:tcPr>
          <w:p w:rsidR="00125431" w:rsidRPr="00900A7A" w:rsidRDefault="00125431" w:rsidP="001712CF">
            <w:pPr>
              <w:tabs>
                <w:tab w:val="left" w:pos="567"/>
              </w:tabs>
              <w:spacing w:after="0"/>
              <w:ind w:left="57" w:hanging="23"/>
              <w:rPr>
                <w:rFonts w:ascii="Times New Roman" w:hAnsi="Times New Roman" w:cs="Times New Roman"/>
              </w:rPr>
            </w:pPr>
            <w:r w:rsidRPr="00900A7A">
              <w:rPr>
                <w:rFonts w:ascii="Times New Roman" w:hAnsi="Times New Roman" w:cs="Times New Roman"/>
              </w:rPr>
              <w:t>Иррациональные уравнения</w:t>
            </w:r>
          </w:p>
        </w:tc>
        <w:tc>
          <w:tcPr>
            <w:tcW w:w="1042" w:type="pct"/>
          </w:tcPr>
          <w:p w:rsidR="00125431" w:rsidRPr="00900A7A" w:rsidRDefault="00125431" w:rsidP="001712CF">
            <w:pPr>
              <w:tabs>
                <w:tab w:val="left" w:pos="567"/>
              </w:tabs>
              <w:spacing w:after="0"/>
              <w:ind w:left="57" w:hanging="23"/>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left="57" w:hanging="23"/>
              <w:rPr>
                <w:rFonts w:ascii="Times New Roman" w:hAnsi="Times New Roman" w:cs="Times New Roman"/>
                <w:bCs/>
              </w:rPr>
            </w:pPr>
            <w:r>
              <w:rPr>
                <w:rFonts w:ascii="Times New Roman" w:hAnsi="Times New Roman" w:cs="Times New Roman"/>
                <w:bCs/>
              </w:rPr>
              <w:t>18</w:t>
            </w:r>
          </w:p>
        </w:tc>
        <w:tc>
          <w:tcPr>
            <w:tcW w:w="3675" w:type="pct"/>
            <w:shd w:val="clear" w:color="auto" w:fill="auto"/>
            <w:vAlign w:val="center"/>
          </w:tcPr>
          <w:p w:rsidR="00125431" w:rsidRPr="00900A7A" w:rsidRDefault="00125431" w:rsidP="001712CF">
            <w:pPr>
              <w:tabs>
                <w:tab w:val="left" w:pos="567"/>
              </w:tabs>
              <w:spacing w:after="0"/>
              <w:ind w:left="57" w:hanging="23"/>
              <w:rPr>
                <w:rFonts w:ascii="Times New Roman" w:hAnsi="Times New Roman" w:cs="Times New Roman"/>
              </w:rPr>
            </w:pPr>
            <w:r>
              <w:rPr>
                <w:rFonts w:ascii="Times New Roman" w:hAnsi="Times New Roman" w:cs="Times New Roman"/>
              </w:rPr>
              <w:t>Отбор корней в иррациональном</w:t>
            </w:r>
            <w:r w:rsidRPr="00900A7A">
              <w:rPr>
                <w:rFonts w:ascii="Times New Roman" w:hAnsi="Times New Roman" w:cs="Times New Roman"/>
              </w:rPr>
              <w:t xml:space="preserve"> уравнени</w:t>
            </w:r>
            <w:r>
              <w:rPr>
                <w:rFonts w:ascii="Times New Roman" w:hAnsi="Times New Roman" w:cs="Times New Roman"/>
              </w:rPr>
              <w:t>и</w:t>
            </w:r>
          </w:p>
        </w:tc>
        <w:tc>
          <w:tcPr>
            <w:tcW w:w="1042" w:type="pct"/>
          </w:tcPr>
          <w:p w:rsidR="00125431" w:rsidRPr="00900A7A" w:rsidRDefault="00125431" w:rsidP="001712CF">
            <w:pPr>
              <w:tabs>
                <w:tab w:val="left" w:pos="567"/>
              </w:tabs>
              <w:spacing w:after="0"/>
              <w:ind w:left="57" w:hanging="23"/>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left="57" w:hanging="23"/>
              <w:rPr>
                <w:rFonts w:ascii="Times New Roman" w:hAnsi="Times New Roman" w:cs="Times New Roman"/>
                <w:bCs/>
              </w:rPr>
            </w:pPr>
            <w:r>
              <w:rPr>
                <w:rFonts w:ascii="Times New Roman" w:hAnsi="Times New Roman" w:cs="Times New Roman"/>
                <w:bCs/>
              </w:rPr>
              <w:t>19</w:t>
            </w:r>
          </w:p>
        </w:tc>
        <w:tc>
          <w:tcPr>
            <w:tcW w:w="3675" w:type="pct"/>
            <w:shd w:val="clear" w:color="auto" w:fill="auto"/>
            <w:vAlign w:val="center"/>
          </w:tcPr>
          <w:p w:rsidR="00125431" w:rsidRPr="00900A7A" w:rsidRDefault="00125431" w:rsidP="001712CF">
            <w:pPr>
              <w:tabs>
                <w:tab w:val="left" w:pos="567"/>
              </w:tabs>
              <w:spacing w:after="0"/>
              <w:ind w:left="57" w:hanging="23"/>
              <w:rPr>
                <w:rFonts w:ascii="Times New Roman" w:hAnsi="Times New Roman" w:cs="Times New Roman"/>
                <w:b/>
                <w:i/>
              </w:rPr>
            </w:pPr>
            <w:r w:rsidRPr="00900A7A">
              <w:rPr>
                <w:rFonts w:ascii="Times New Roman" w:hAnsi="Times New Roman" w:cs="Times New Roman"/>
              </w:rPr>
              <w:t>Иррациональные неравенства</w:t>
            </w:r>
          </w:p>
        </w:tc>
        <w:tc>
          <w:tcPr>
            <w:tcW w:w="1042" w:type="pct"/>
          </w:tcPr>
          <w:p w:rsidR="00125431" w:rsidRPr="00900A7A" w:rsidRDefault="00125431" w:rsidP="001712CF">
            <w:pPr>
              <w:tabs>
                <w:tab w:val="left" w:pos="567"/>
              </w:tabs>
              <w:spacing w:after="0"/>
              <w:ind w:left="57" w:hanging="23"/>
              <w:rPr>
                <w:rFonts w:ascii="Times New Roman" w:hAnsi="Times New Roman" w:cs="Times New Roman"/>
                <w:b/>
                <w:i/>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left="57" w:hanging="23"/>
              <w:rPr>
                <w:rFonts w:ascii="Times New Roman" w:hAnsi="Times New Roman" w:cs="Times New Roman"/>
                <w:bCs/>
              </w:rPr>
            </w:pPr>
            <w:r>
              <w:rPr>
                <w:rFonts w:ascii="Times New Roman" w:hAnsi="Times New Roman" w:cs="Times New Roman"/>
                <w:bCs/>
              </w:rPr>
              <w:t>20</w:t>
            </w:r>
          </w:p>
        </w:tc>
        <w:tc>
          <w:tcPr>
            <w:tcW w:w="3675" w:type="pct"/>
            <w:shd w:val="clear" w:color="auto" w:fill="auto"/>
            <w:vAlign w:val="center"/>
          </w:tcPr>
          <w:p w:rsidR="00125431" w:rsidRPr="00900A7A" w:rsidRDefault="00125431" w:rsidP="001712CF">
            <w:pPr>
              <w:tabs>
                <w:tab w:val="left" w:pos="567"/>
              </w:tabs>
              <w:spacing w:after="0"/>
              <w:ind w:left="57" w:hanging="23"/>
              <w:rPr>
                <w:rFonts w:ascii="Times New Roman" w:hAnsi="Times New Roman" w:cs="Times New Roman"/>
              </w:rPr>
            </w:pPr>
            <w:r w:rsidRPr="00900A7A">
              <w:rPr>
                <w:rFonts w:ascii="Times New Roman" w:hAnsi="Times New Roman" w:cs="Times New Roman"/>
                <w:b/>
                <w:i/>
              </w:rPr>
              <w:t>Контрольная работа№2 «Степенная функция»</w:t>
            </w:r>
          </w:p>
        </w:tc>
        <w:tc>
          <w:tcPr>
            <w:tcW w:w="1042" w:type="pct"/>
          </w:tcPr>
          <w:p w:rsidR="00125431" w:rsidRPr="00900A7A" w:rsidRDefault="00125431" w:rsidP="001712CF">
            <w:pPr>
              <w:tabs>
                <w:tab w:val="left" w:pos="567"/>
              </w:tabs>
              <w:spacing w:after="0"/>
              <w:ind w:left="57" w:hanging="23"/>
              <w:rPr>
                <w:rFonts w:ascii="Times New Roman" w:hAnsi="Times New Roman" w:cs="Times New Roman"/>
              </w:rPr>
            </w:pPr>
          </w:p>
        </w:tc>
      </w:tr>
      <w:tr w:rsidR="00125431" w:rsidRPr="00900A7A" w:rsidTr="001712CF">
        <w:trPr>
          <w:trHeight w:val="144"/>
        </w:trPr>
        <w:tc>
          <w:tcPr>
            <w:tcW w:w="3958" w:type="pct"/>
            <w:gridSpan w:val="2"/>
            <w:shd w:val="clear" w:color="auto" w:fill="FFFFFF" w:themeFill="background1"/>
          </w:tcPr>
          <w:p w:rsidR="00125431" w:rsidRPr="00900A7A" w:rsidRDefault="00125431" w:rsidP="001712CF">
            <w:pPr>
              <w:tabs>
                <w:tab w:val="left" w:pos="567"/>
              </w:tabs>
              <w:spacing w:after="0"/>
              <w:ind w:right="-1" w:firstLine="426"/>
              <w:rPr>
                <w:rFonts w:ascii="Times New Roman" w:hAnsi="Times New Roman" w:cs="Times New Roman"/>
                <w:b/>
                <w:bCs/>
                <w:i/>
                <w:iCs/>
              </w:rPr>
            </w:pPr>
            <w:r w:rsidRPr="00900A7A">
              <w:rPr>
                <w:rFonts w:ascii="Times New Roman" w:hAnsi="Times New Roman" w:cs="Times New Roman"/>
                <w:b/>
                <w:bCs/>
                <w:i/>
                <w:iCs/>
              </w:rPr>
              <w:t>Глава 3.Показательная функция(9 ч)</w:t>
            </w:r>
          </w:p>
        </w:tc>
        <w:tc>
          <w:tcPr>
            <w:tcW w:w="1042" w:type="pct"/>
            <w:shd w:val="clear" w:color="auto" w:fill="FFFFFF" w:themeFill="background1"/>
          </w:tcPr>
          <w:p w:rsidR="00125431" w:rsidRPr="00900A7A" w:rsidRDefault="00125431" w:rsidP="001712CF">
            <w:pPr>
              <w:tabs>
                <w:tab w:val="left" w:pos="567"/>
              </w:tabs>
              <w:spacing w:after="0"/>
              <w:ind w:right="-1" w:firstLine="426"/>
              <w:rPr>
                <w:rFonts w:ascii="Times New Roman" w:hAnsi="Times New Roman" w:cs="Times New Roman"/>
                <w:b/>
                <w:bCs/>
                <w:i/>
                <w:iCs/>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sidRPr="00900A7A">
              <w:rPr>
                <w:rFonts w:ascii="Times New Roman" w:hAnsi="Times New Roman" w:cs="Times New Roman"/>
                <w:bCs/>
              </w:rPr>
              <w:t>2</w:t>
            </w:r>
            <w:r>
              <w:rPr>
                <w:rFonts w:ascii="Times New Roman" w:hAnsi="Times New Roman" w:cs="Times New Roman"/>
                <w:bCs/>
              </w:rPr>
              <w:t>1</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rPr>
            </w:pPr>
            <w:r w:rsidRPr="00900A7A">
              <w:rPr>
                <w:rFonts w:ascii="Times New Roman" w:hAnsi="Times New Roman" w:cs="Times New Roman"/>
              </w:rPr>
              <w:t>Показательная функция, её свойства и график</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sidRPr="00900A7A">
              <w:rPr>
                <w:rFonts w:ascii="Times New Roman" w:hAnsi="Times New Roman" w:cs="Times New Roman"/>
                <w:bCs/>
              </w:rPr>
              <w:t>2</w:t>
            </w:r>
            <w:r>
              <w:rPr>
                <w:rFonts w:ascii="Times New Roman" w:hAnsi="Times New Roman" w:cs="Times New Roman"/>
                <w:bCs/>
              </w:rPr>
              <w:t>2</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rPr>
            </w:pPr>
            <w:r>
              <w:rPr>
                <w:rFonts w:ascii="Times New Roman" w:hAnsi="Times New Roman" w:cs="Times New Roman"/>
              </w:rPr>
              <w:t>Построение графика показатель</w:t>
            </w:r>
            <w:r w:rsidRPr="00900A7A">
              <w:rPr>
                <w:rFonts w:ascii="Times New Roman" w:hAnsi="Times New Roman" w:cs="Times New Roman"/>
              </w:rPr>
              <w:t>н</w:t>
            </w:r>
            <w:r>
              <w:rPr>
                <w:rFonts w:ascii="Times New Roman" w:hAnsi="Times New Roman" w:cs="Times New Roman"/>
              </w:rPr>
              <w:t>ой функции с разными показателями</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sidRPr="00900A7A">
              <w:rPr>
                <w:rFonts w:ascii="Times New Roman" w:hAnsi="Times New Roman" w:cs="Times New Roman"/>
                <w:bCs/>
              </w:rPr>
              <w:t>2</w:t>
            </w:r>
            <w:r>
              <w:rPr>
                <w:rFonts w:ascii="Times New Roman" w:hAnsi="Times New Roman" w:cs="Times New Roman"/>
                <w:bCs/>
              </w:rPr>
              <w:t>3</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rPr>
            </w:pPr>
            <w:r>
              <w:rPr>
                <w:rFonts w:ascii="Times New Roman" w:hAnsi="Times New Roman" w:cs="Times New Roman"/>
              </w:rPr>
              <w:t>Простейшие п</w:t>
            </w:r>
            <w:r w:rsidRPr="00900A7A">
              <w:rPr>
                <w:rFonts w:ascii="Times New Roman" w:hAnsi="Times New Roman" w:cs="Times New Roman"/>
              </w:rPr>
              <w:t>оказательные уравнения</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sidRPr="00900A7A">
              <w:rPr>
                <w:rFonts w:ascii="Times New Roman" w:hAnsi="Times New Roman" w:cs="Times New Roman"/>
                <w:bCs/>
              </w:rPr>
              <w:t>2</w:t>
            </w:r>
            <w:r>
              <w:rPr>
                <w:rFonts w:ascii="Times New Roman" w:hAnsi="Times New Roman" w:cs="Times New Roman"/>
                <w:bCs/>
              </w:rPr>
              <w:t>4</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rPr>
            </w:pPr>
            <w:r>
              <w:rPr>
                <w:rFonts w:ascii="Times New Roman" w:hAnsi="Times New Roman" w:cs="Times New Roman"/>
              </w:rPr>
              <w:t>Решение показательных уравнений</w:t>
            </w:r>
            <w:r w:rsidRPr="00900A7A">
              <w:rPr>
                <w:rFonts w:ascii="Times New Roman" w:hAnsi="Times New Roman" w:cs="Times New Roman"/>
              </w:rPr>
              <w:t>.</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sidRPr="00900A7A">
              <w:rPr>
                <w:rFonts w:ascii="Times New Roman" w:hAnsi="Times New Roman" w:cs="Times New Roman"/>
                <w:bCs/>
              </w:rPr>
              <w:lastRenderedPageBreak/>
              <w:t>2</w:t>
            </w:r>
            <w:r>
              <w:rPr>
                <w:rFonts w:ascii="Times New Roman" w:hAnsi="Times New Roman" w:cs="Times New Roman"/>
                <w:bCs/>
              </w:rPr>
              <w:t>5</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sidRPr="00900A7A">
              <w:rPr>
                <w:rFonts w:ascii="Times New Roman" w:hAnsi="Times New Roman" w:cs="Times New Roman"/>
                <w:bCs/>
              </w:rPr>
              <w:t>Показательные неравенства</w:t>
            </w:r>
          </w:p>
        </w:tc>
        <w:tc>
          <w:tcPr>
            <w:tcW w:w="1042" w:type="pct"/>
          </w:tcPr>
          <w:p w:rsidR="00125431" w:rsidRPr="00900A7A" w:rsidRDefault="00125431" w:rsidP="001712CF">
            <w:pPr>
              <w:tabs>
                <w:tab w:val="left" w:pos="567"/>
              </w:tabs>
              <w:spacing w:after="0"/>
              <w:ind w:right="-1"/>
              <w:rPr>
                <w:rFonts w:ascii="Times New Roman" w:hAnsi="Times New Roman" w:cs="Times New Roman"/>
                <w:bCs/>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26</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Использование свойств функции при решении показательных</w:t>
            </w:r>
            <w:r w:rsidRPr="00900A7A">
              <w:rPr>
                <w:rFonts w:ascii="Times New Roman" w:hAnsi="Times New Roman" w:cs="Times New Roman"/>
                <w:bCs/>
              </w:rPr>
              <w:t xml:space="preserve"> неравенств</w:t>
            </w:r>
          </w:p>
        </w:tc>
        <w:tc>
          <w:tcPr>
            <w:tcW w:w="1042" w:type="pct"/>
          </w:tcPr>
          <w:p w:rsidR="00125431" w:rsidRPr="00900A7A" w:rsidRDefault="00125431" w:rsidP="001712CF">
            <w:pPr>
              <w:tabs>
                <w:tab w:val="left" w:pos="567"/>
              </w:tabs>
              <w:spacing w:after="0"/>
              <w:ind w:right="-1"/>
              <w:rPr>
                <w:rFonts w:ascii="Times New Roman" w:hAnsi="Times New Roman" w:cs="Times New Roman"/>
                <w:bCs/>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27</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rPr>
            </w:pPr>
            <w:r w:rsidRPr="00900A7A">
              <w:rPr>
                <w:rFonts w:ascii="Times New Roman" w:hAnsi="Times New Roman" w:cs="Times New Roman"/>
              </w:rPr>
              <w:t>Системы показательных уравнений и неравенств</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28</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rPr>
            </w:pPr>
            <w:r w:rsidRPr="00900A7A">
              <w:rPr>
                <w:rFonts w:ascii="Times New Roman" w:hAnsi="Times New Roman" w:cs="Times New Roman"/>
              </w:rPr>
              <w:t>Системы показательных уравнений и неравенств</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29</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rPr>
            </w:pPr>
            <w:r w:rsidRPr="00900A7A">
              <w:rPr>
                <w:rFonts w:ascii="Times New Roman" w:hAnsi="Times New Roman" w:cs="Times New Roman"/>
                <w:b/>
                <w:i/>
              </w:rPr>
              <w:t>Контрольная работа№3 «Показательная функция»</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144"/>
        </w:trPr>
        <w:tc>
          <w:tcPr>
            <w:tcW w:w="3958" w:type="pct"/>
            <w:gridSpan w:val="2"/>
            <w:shd w:val="clear" w:color="auto" w:fill="FFFFFF" w:themeFill="background1"/>
          </w:tcPr>
          <w:p w:rsidR="00125431" w:rsidRPr="00900A7A" w:rsidRDefault="00125431" w:rsidP="001712CF">
            <w:pPr>
              <w:tabs>
                <w:tab w:val="left" w:pos="567"/>
              </w:tabs>
              <w:spacing w:after="0"/>
              <w:ind w:right="-1" w:firstLine="426"/>
              <w:rPr>
                <w:rFonts w:ascii="Times New Roman" w:hAnsi="Times New Roman" w:cs="Times New Roman"/>
                <w:b/>
                <w:bCs/>
                <w:i/>
                <w:iCs/>
              </w:rPr>
            </w:pPr>
            <w:r w:rsidRPr="00900A7A">
              <w:rPr>
                <w:rFonts w:ascii="Times New Roman" w:hAnsi="Times New Roman" w:cs="Times New Roman"/>
                <w:b/>
                <w:bCs/>
                <w:i/>
                <w:iCs/>
              </w:rPr>
              <w:t>Глава</w:t>
            </w:r>
            <w:r>
              <w:rPr>
                <w:rFonts w:ascii="Times New Roman" w:hAnsi="Times New Roman" w:cs="Times New Roman"/>
                <w:b/>
                <w:bCs/>
                <w:i/>
                <w:iCs/>
              </w:rPr>
              <w:t xml:space="preserve"> </w:t>
            </w:r>
            <w:r w:rsidRPr="00900A7A">
              <w:rPr>
                <w:rFonts w:ascii="Times New Roman" w:hAnsi="Times New Roman" w:cs="Times New Roman"/>
                <w:b/>
                <w:bCs/>
                <w:i/>
                <w:iCs/>
              </w:rPr>
              <w:t>4. Логарифмическая функция(13 ч)</w:t>
            </w:r>
          </w:p>
        </w:tc>
        <w:tc>
          <w:tcPr>
            <w:tcW w:w="1042" w:type="pct"/>
            <w:shd w:val="clear" w:color="auto" w:fill="FFFFFF" w:themeFill="background1"/>
          </w:tcPr>
          <w:p w:rsidR="00125431" w:rsidRPr="00900A7A" w:rsidRDefault="00125431" w:rsidP="001712CF">
            <w:pPr>
              <w:tabs>
                <w:tab w:val="left" w:pos="567"/>
              </w:tabs>
              <w:spacing w:after="0"/>
              <w:ind w:right="-1" w:firstLine="426"/>
              <w:rPr>
                <w:rFonts w:ascii="Times New Roman" w:hAnsi="Times New Roman" w:cs="Times New Roman"/>
                <w:b/>
                <w:bCs/>
                <w:i/>
                <w:iCs/>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firstLine="34"/>
              <w:rPr>
                <w:rFonts w:ascii="Times New Roman" w:hAnsi="Times New Roman" w:cs="Times New Roman"/>
                <w:bCs/>
              </w:rPr>
            </w:pPr>
            <w:r>
              <w:rPr>
                <w:rFonts w:ascii="Times New Roman" w:hAnsi="Times New Roman" w:cs="Times New Roman"/>
                <w:bCs/>
              </w:rPr>
              <w:t>30</w:t>
            </w:r>
          </w:p>
        </w:tc>
        <w:tc>
          <w:tcPr>
            <w:tcW w:w="3675" w:type="pct"/>
            <w:shd w:val="clear" w:color="auto" w:fill="auto"/>
          </w:tcPr>
          <w:p w:rsidR="00125431" w:rsidRPr="00900A7A" w:rsidRDefault="00125431" w:rsidP="001712CF">
            <w:pPr>
              <w:tabs>
                <w:tab w:val="left" w:pos="567"/>
              </w:tabs>
              <w:spacing w:after="0"/>
              <w:ind w:right="-1" w:firstLine="34"/>
              <w:rPr>
                <w:rFonts w:ascii="Times New Roman" w:hAnsi="Times New Roman" w:cs="Times New Roman"/>
              </w:rPr>
            </w:pPr>
            <w:r>
              <w:rPr>
                <w:rFonts w:ascii="Times New Roman" w:hAnsi="Times New Roman" w:cs="Times New Roman"/>
              </w:rPr>
              <w:t>Анализ контрольной работы. Определение л</w:t>
            </w:r>
            <w:r w:rsidRPr="00900A7A">
              <w:rPr>
                <w:rFonts w:ascii="Times New Roman" w:hAnsi="Times New Roman" w:cs="Times New Roman"/>
              </w:rPr>
              <w:t>огарифм</w:t>
            </w:r>
            <w:r>
              <w:rPr>
                <w:rFonts w:ascii="Times New Roman" w:hAnsi="Times New Roman" w:cs="Times New Roman"/>
              </w:rPr>
              <w:t>а</w:t>
            </w:r>
          </w:p>
        </w:tc>
        <w:tc>
          <w:tcPr>
            <w:tcW w:w="1042" w:type="pct"/>
          </w:tcPr>
          <w:p w:rsidR="00125431" w:rsidRPr="00900A7A" w:rsidRDefault="00125431" w:rsidP="001712CF">
            <w:pPr>
              <w:tabs>
                <w:tab w:val="left" w:pos="567"/>
              </w:tabs>
              <w:spacing w:after="0"/>
              <w:ind w:right="-1" w:firstLine="34"/>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firstLine="34"/>
              <w:rPr>
                <w:rFonts w:ascii="Times New Roman" w:hAnsi="Times New Roman" w:cs="Times New Roman"/>
                <w:bCs/>
              </w:rPr>
            </w:pPr>
            <w:r w:rsidRPr="00900A7A">
              <w:rPr>
                <w:rFonts w:ascii="Times New Roman" w:hAnsi="Times New Roman" w:cs="Times New Roman"/>
                <w:bCs/>
              </w:rPr>
              <w:t>3</w:t>
            </w:r>
            <w:r>
              <w:rPr>
                <w:rFonts w:ascii="Times New Roman" w:hAnsi="Times New Roman" w:cs="Times New Roman"/>
                <w:bCs/>
              </w:rPr>
              <w:t>1</w:t>
            </w:r>
          </w:p>
        </w:tc>
        <w:tc>
          <w:tcPr>
            <w:tcW w:w="3675" w:type="pct"/>
            <w:shd w:val="clear" w:color="auto" w:fill="auto"/>
          </w:tcPr>
          <w:p w:rsidR="00125431" w:rsidRPr="00900A7A" w:rsidRDefault="00125431" w:rsidP="001712CF">
            <w:pPr>
              <w:tabs>
                <w:tab w:val="left" w:pos="567"/>
              </w:tabs>
              <w:spacing w:after="0"/>
              <w:ind w:right="-1" w:firstLine="34"/>
              <w:rPr>
                <w:rFonts w:ascii="Times New Roman" w:hAnsi="Times New Roman" w:cs="Times New Roman"/>
                <w:b/>
                <w:i/>
              </w:rPr>
            </w:pPr>
            <w:r>
              <w:rPr>
                <w:rFonts w:ascii="Times New Roman" w:hAnsi="Times New Roman" w:cs="Times New Roman"/>
              </w:rPr>
              <w:t>Вычисление л</w:t>
            </w:r>
            <w:r w:rsidRPr="00900A7A">
              <w:rPr>
                <w:rFonts w:ascii="Times New Roman" w:hAnsi="Times New Roman" w:cs="Times New Roman"/>
              </w:rPr>
              <w:t>огарифм</w:t>
            </w:r>
            <w:r>
              <w:rPr>
                <w:rFonts w:ascii="Times New Roman" w:hAnsi="Times New Roman" w:cs="Times New Roman"/>
              </w:rPr>
              <w:t>ов</w:t>
            </w:r>
          </w:p>
        </w:tc>
        <w:tc>
          <w:tcPr>
            <w:tcW w:w="1042" w:type="pct"/>
          </w:tcPr>
          <w:p w:rsidR="00125431" w:rsidRPr="00900A7A" w:rsidRDefault="00125431" w:rsidP="001712CF">
            <w:pPr>
              <w:tabs>
                <w:tab w:val="left" w:pos="567"/>
              </w:tabs>
              <w:spacing w:after="0"/>
              <w:ind w:right="-1" w:firstLine="34"/>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firstLine="34"/>
              <w:rPr>
                <w:rFonts w:ascii="Times New Roman" w:hAnsi="Times New Roman" w:cs="Times New Roman"/>
                <w:bCs/>
              </w:rPr>
            </w:pPr>
            <w:r w:rsidRPr="00900A7A">
              <w:rPr>
                <w:rFonts w:ascii="Times New Roman" w:hAnsi="Times New Roman" w:cs="Times New Roman"/>
                <w:bCs/>
              </w:rPr>
              <w:t>3</w:t>
            </w:r>
            <w:r>
              <w:rPr>
                <w:rFonts w:ascii="Times New Roman" w:hAnsi="Times New Roman" w:cs="Times New Roman"/>
                <w:bCs/>
              </w:rPr>
              <w:t>2</w:t>
            </w:r>
          </w:p>
        </w:tc>
        <w:tc>
          <w:tcPr>
            <w:tcW w:w="3675" w:type="pct"/>
            <w:shd w:val="clear" w:color="auto" w:fill="auto"/>
          </w:tcPr>
          <w:p w:rsidR="00125431" w:rsidRPr="00900A7A" w:rsidRDefault="00125431" w:rsidP="001712CF">
            <w:pPr>
              <w:tabs>
                <w:tab w:val="left" w:pos="567"/>
              </w:tabs>
              <w:autoSpaceDE w:val="0"/>
              <w:autoSpaceDN w:val="0"/>
              <w:adjustRightInd w:val="0"/>
              <w:spacing w:after="0" w:line="252" w:lineRule="auto"/>
              <w:ind w:right="-1" w:firstLine="34"/>
              <w:rPr>
                <w:rFonts w:ascii="Times New Roman" w:hAnsi="Times New Roman" w:cs="Times New Roman"/>
                <w:b/>
                <w:bCs/>
              </w:rPr>
            </w:pPr>
            <w:r w:rsidRPr="00900A7A">
              <w:rPr>
                <w:rFonts w:ascii="Times New Roman" w:hAnsi="Times New Roman" w:cs="Times New Roman"/>
                <w:bCs/>
              </w:rPr>
              <w:t>Свойства логарифмов</w:t>
            </w:r>
          </w:p>
        </w:tc>
        <w:tc>
          <w:tcPr>
            <w:tcW w:w="1042" w:type="pct"/>
          </w:tcPr>
          <w:p w:rsidR="00125431" w:rsidRPr="00900A7A" w:rsidRDefault="00125431" w:rsidP="001712CF">
            <w:pPr>
              <w:tabs>
                <w:tab w:val="left" w:pos="567"/>
              </w:tabs>
              <w:autoSpaceDE w:val="0"/>
              <w:autoSpaceDN w:val="0"/>
              <w:adjustRightInd w:val="0"/>
              <w:spacing w:after="0" w:line="252" w:lineRule="auto"/>
              <w:ind w:right="-1" w:firstLine="34"/>
              <w:rPr>
                <w:rFonts w:ascii="Times New Roman" w:hAnsi="Times New Roman" w:cs="Times New Roman"/>
                <w:bCs/>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firstLine="34"/>
              <w:rPr>
                <w:rFonts w:ascii="Times New Roman" w:hAnsi="Times New Roman" w:cs="Times New Roman"/>
                <w:bCs/>
              </w:rPr>
            </w:pPr>
            <w:r w:rsidRPr="00900A7A">
              <w:rPr>
                <w:rFonts w:ascii="Times New Roman" w:hAnsi="Times New Roman" w:cs="Times New Roman"/>
                <w:bCs/>
              </w:rPr>
              <w:t>3</w:t>
            </w:r>
            <w:r>
              <w:rPr>
                <w:rFonts w:ascii="Times New Roman" w:hAnsi="Times New Roman" w:cs="Times New Roman"/>
                <w:bCs/>
              </w:rPr>
              <w:t>3</w:t>
            </w:r>
          </w:p>
        </w:tc>
        <w:tc>
          <w:tcPr>
            <w:tcW w:w="3675" w:type="pct"/>
            <w:shd w:val="clear" w:color="auto" w:fill="auto"/>
          </w:tcPr>
          <w:p w:rsidR="00125431" w:rsidRPr="00900A7A" w:rsidRDefault="00125431" w:rsidP="001712CF">
            <w:pPr>
              <w:tabs>
                <w:tab w:val="left" w:pos="567"/>
              </w:tabs>
              <w:autoSpaceDE w:val="0"/>
              <w:autoSpaceDN w:val="0"/>
              <w:adjustRightInd w:val="0"/>
              <w:spacing w:after="0" w:line="252" w:lineRule="auto"/>
              <w:ind w:right="-1" w:firstLine="34"/>
              <w:rPr>
                <w:rFonts w:ascii="Times New Roman" w:hAnsi="Times New Roman" w:cs="Times New Roman"/>
                <w:b/>
                <w:bCs/>
              </w:rPr>
            </w:pPr>
            <w:r>
              <w:rPr>
                <w:rFonts w:ascii="Times New Roman" w:hAnsi="Times New Roman" w:cs="Times New Roman"/>
                <w:bCs/>
              </w:rPr>
              <w:t xml:space="preserve">Преобразование </w:t>
            </w:r>
            <w:r w:rsidRPr="00900A7A">
              <w:rPr>
                <w:rFonts w:ascii="Times New Roman" w:hAnsi="Times New Roman" w:cs="Times New Roman"/>
                <w:bCs/>
              </w:rPr>
              <w:t xml:space="preserve"> логарифм</w:t>
            </w:r>
            <w:r>
              <w:rPr>
                <w:rFonts w:ascii="Times New Roman" w:hAnsi="Times New Roman" w:cs="Times New Roman"/>
                <w:bCs/>
              </w:rPr>
              <w:t>ических выражений</w:t>
            </w:r>
          </w:p>
        </w:tc>
        <w:tc>
          <w:tcPr>
            <w:tcW w:w="1042" w:type="pct"/>
          </w:tcPr>
          <w:p w:rsidR="00125431" w:rsidRPr="00900A7A" w:rsidRDefault="00125431" w:rsidP="001712CF">
            <w:pPr>
              <w:tabs>
                <w:tab w:val="left" w:pos="567"/>
              </w:tabs>
              <w:autoSpaceDE w:val="0"/>
              <w:autoSpaceDN w:val="0"/>
              <w:adjustRightInd w:val="0"/>
              <w:spacing w:after="0" w:line="252" w:lineRule="auto"/>
              <w:ind w:right="-1" w:firstLine="34"/>
              <w:rPr>
                <w:rFonts w:ascii="Times New Roman" w:hAnsi="Times New Roman" w:cs="Times New Roman"/>
                <w:bCs/>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firstLine="34"/>
              <w:rPr>
                <w:rFonts w:ascii="Times New Roman" w:hAnsi="Times New Roman" w:cs="Times New Roman"/>
                <w:bCs/>
              </w:rPr>
            </w:pPr>
            <w:r w:rsidRPr="00900A7A">
              <w:rPr>
                <w:rFonts w:ascii="Times New Roman" w:hAnsi="Times New Roman" w:cs="Times New Roman"/>
                <w:bCs/>
              </w:rPr>
              <w:t>3</w:t>
            </w:r>
            <w:r>
              <w:rPr>
                <w:rFonts w:ascii="Times New Roman" w:hAnsi="Times New Roman" w:cs="Times New Roman"/>
                <w:bCs/>
              </w:rPr>
              <w:t>4</w:t>
            </w:r>
          </w:p>
        </w:tc>
        <w:tc>
          <w:tcPr>
            <w:tcW w:w="3675" w:type="pct"/>
            <w:shd w:val="clear" w:color="auto" w:fill="auto"/>
          </w:tcPr>
          <w:p w:rsidR="00125431" w:rsidRPr="00900A7A" w:rsidRDefault="00125431" w:rsidP="001712CF">
            <w:pPr>
              <w:tabs>
                <w:tab w:val="left" w:pos="567"/>
              </w:tabs>
              <w:spacing w:after="0"/>
              <w:ind w:right="-1" w:firstLine="34"/>
              <w:rPr>
                <w:rFonts w:ascii="Times New Roman" w:hAnsi="Times New Roman" w:cs="Times New Roman"/>
              </w:rPr>
            </w:pPr>
            <w:r w:rsidRPr="00900A7A">
              <w:rPr>
                <w:rFonts w:ascii="Times New Roman" w:hAnsi="Times New Roman" w:cs="Times New Roman"/>
              </w:rPr>
              <w:t>Десятичные и натуральные логарифмы</w:t>
            </w:r>
          </w:p>
        </w:tc>
        <w:tc>
          <w:tcPr>
            <w:tcW w:w="1042" w:type="pct"/>
          </w:tcPr>
          <w:p w:rsidR="00125431" w:rsidRPr="00900A7A" w:rsidRDefault="00125431" w:rsidP="001712CF">
            <w:pPr>
              <w:tabs>
                <w:tab w:val="left" w:pos="567"/>
              </w:tabs>
              <w:spacing w:after="0"/>
              <w:ind w:right="-1" w:firstLine="34"/>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firstLine="34"/>
              <w:rPr>
                <w:rFonts w:ascii="Times New Roman" w:hAnsi="Times New Roman" w:cs="Times New Roman"/>
                <w:bCs/>
              </w:rPr>
            </w:pPr>
            <w:r>
              <w:rPr>
                <w:rFonts w:ascii="Times New Roman" w:hAnsi="Times New Roman" w:cs="Times New Roman"/>
                <w:bCs/>
              </w:rPr>
              <w:t>35</w:t>
            </w:r>
          </w:p>
        </w:tc>
        <w:tc>
          <w:tcPr>
            <w:tcW w:w="3675" w:type="pct"/>
            <w:shd w:val="clear" w:color="auto" w:fill="auto"/>
          </w:tcPr>
          <w:p w:rsidR="00125431" w:rsidRPr="00900A7A" w:rsidRDefault="00125431" w:rsidP="001712CF">
            <w:pPr>
              <w:tabs>
                <w:tab w:val="left" w:pos="567"/>
              </w:tabs>
              <w:spacing w:after="0"/>
              <w:ind w:right="-1" w:firstLine="34"/>
              <w:rPr>
                <w:rFonts w:ascii="Times New Roman" w:hAnsi="Times New Roman" w:cs="Times New Roman"/>
              </w:rPr>
            </w:pPr>
            <w:r>
              <w:rPr>
                <w:rFonts w:ascii="Times New Roman" w:hAnsi="Times New Roman" w:cs="Times New Roman"/>
              </w:rPr>
              <w:t>Формула перехода к новому основанию</w:t>
            </w:r>
          </w:p>
        </w:tc>
        <w:tc>
          <w:tcPr>
            <w:tcW w:w="1042" w:type="pct"/>
          </w:tcPr>
          <w:p w:rsidR="00125431" w:rsidRPr="00900A7A" w:rsidRDefault="00125431" w:rsidP="001712CF">
            <w:pPr>
              <w:tabs>
                <w:tab w:val="left" w:pos="567"/>
              </w:tabs>
              <w:spacing w:after="0"/>
              <w:ind w:right="-1" w:firstLine="34"/>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firstLine="34"/>
              <w:rPr>
                <w:rFonts w:ascii="Times New Roman" w:hAnsi="Times New Roman" w:cs="Times New Roman"/>
                <w:bCs/>
              </w:rPr>
            </w:pPr>
            <w:r>
              <w:rPr>
                <w:rFonts w:ascii="Times New Roman" w:hAnsi="Times New Roman" w:cs="Times New Roman"/>
                <w:bCs/>
              </w:rPr>
              <w:t>36</w:t>
            </w:r>
          </w:p>
        </w:tc>
        <w:tc>
          <w:tcPr>
            <w:tcW w:w="3675" w:type="pct"/>
            <w:shd w:val="clear" w:color="auto" w:fill="auto"/>
          </w:tcPr>
          <w:p w:rsidR="00125431" w:rsidRPr="00900A7A" w:rsidRDefault="00125431" w:rsidP="001712CF">
            <w:pPr>
              <w:tabs>
                <w:tab w:val="left" w:pos="567"/>
              </w:tabs>
              <w:spacing w:after="0"/>
              <w:ind w:right="-1" w:firstLine="34"/>
              <w:rPr>
                <w:rFonts w:ascii="Times New Roman" w:hAnsi="Times New Roman" w:cs="Times New Roman"/>
              </w:rPr>
            </w:pPr>
            <w:r w:rsidRPr="00900A7A">
              <w:rPr>
                <w:rFonts w:ascii="Times New Roman" w:hAnsi="Times New Roman" w:cs="Times New Roman"/>
              </w:rPr>
              <w:t>Логарифмическая функция, её свойства и график.</w:t>
            </w:r>
          </w:p>
        </w:tc>
        <w:tc>
          <w:tcPr>
            <w:tcW w:w="1042" w:type="pct"/>
          </w:tcPr>
          <w:p w:rsidR="00125431" w:rsidRPr="00900A7A" w:rsidRDefault="00125431" w:rsidP="001712CF">
            <w:pPr>
              <w:tabs>
                <w:tab w:val="left" w:pos="567"/>
              </w:tabs>
              <w:spacing w:after="0"/>
              <w:ind w:right="-1" w:firstLine="34"/>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firstLine="34"/>
              <w:rPr>
                <w:rFonts w:ascii="Times New Roman" w:hAnsi="Times New Roman" w:cs="Times New Roman"/>
                <w:bCs/>
              </w:rPr>
            </w:pPr>
            <w:r>
              <w:rPr>
                <w:rFonts w:ascii="Times New Roman" w:hAnsi="Times New Roman" w:cs="Times New Roman"/>
                <w:bCs/>
              </w:rPr>
              <w:t>37</w:t>
            </w:r>
          </w:p>
        </w:tc>
        <w:tc>
          <w:tcPr>
            <w:tcW w:w="3675" w:type="pct"/>
            <w:shd w:val="clear" w:color="auto" w:fill="auto"/>
          </w:tcPr>
          <w:p w:rsidR="00125431" w:rsidRPr="00900A7A" w:rsidRDefault="00125431" w:rsidP="001712CF">
            <w:pPr>
              <w:tabs>
                <w:tab w:val="left" w:pos="567"/>
              </w:tabs>
              <w:spacing w:after="0"/>
              <w:ind w:right="-1" w:firstLine="34"/>
              <w:rPr>
                <w:rFonts w:ascii="Times New Roman" w:hAnsi="Times New Roman" w:cs="Times New Roman"/>
              </w:rPr>
            </w:pPr>
            <w:r>
              <w:rPr>
                <w:rFonts w:ascii="Times New Roman" w:hAnsi="Times New Roman" w:cs="Times New Roman"/>
                <w:bCs/>
              </w:rPr>
              <w:t>Использование свойств л</w:t>
            </w:r>
            <w:r>
              <w:rPr>
                <w:rFonts w:ascii="Times New Roman" w:hAnsi="Times New Roman" w:cs="Times New Roman"/>
              </w:rPr>
              <w:t>огарифмической</w:t>
            </w:r>
            <w:r w:rsidRPr="00900A7A">
              <w:rPr>
                <w:rFonts w:ascii="Times New Roman" w:hAnsi="Times New Roman" w:cs="Times New Roman"/>
              </w:rPr>
              <w:t xml:space="preserve"> функци</w:t>
            </w:r>
            <w:r>
              <w:rPr>
                <w:rFonts w:ascii="Times New Roman" w:hAnsi="Times New Roman" w:cs="Times New Roman"/>
              </w:rPr>
              <w:t>и</w:t>
            </w:r>
          </w:p>
        </w:tc>
        <w:tc>
          <w:tcPr>
            <w:tcW w:w="1042" w:type="pct"/>
          </w:tcPr>
          <w:p w:rsidR="00125431" w:rsidRPr="00900A7A" w:rsidRDefault="00125431" w:rsidP="001712CF">
            <w:pPr>
              <w:tabs>
                <w:tab w:val="left" w:pos="567"/>
              </w:tabs>
              <w:spacing w:after="0"/>
              <w:ind w:right="-1" w:firstLine="34"/>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firstLine="34"/>
              <w:rPr>
                <w:rFonts w:ascii="Times New Roman" w:hAnsi="Times New Roman" w:cs="Times New Roman"/>
                <w:bCs/>
              </w:rPr>
            </w:pPr>
            <w:r>
              <w:rPr>
                <w:rFonts w:ascii="Times New Roman" w:hAnsi="Times New Roman" w:cs="Times New Roman"/>
                <w:bCs/>
              </w:rPr>
              <w:t>38</w:t>
            </w:r>
          </w:p>
        </w:tc>
        <w:tc>
          <w:tcPr>
            <w:tcW w:w="3675" w:type="pct"/>
            <w:shd w:val="clear" w:color="auto" w:fill="auto"/>
          </w:tcPr>
          <w:p w:rsidR="00125431" w:rsidRPr="00900A7A" w:rsidRDefault="00125431" w:rsidP="001712CF">
            <w:pPr>
              <w:tabs>
                <w:tab w:val="left" w:pos="567"/>
              </w:tabs>
              <w:spacing w:after="0"/>
              <w:ind w:right="-1" w:firstLine="34"/>
              <w:rPr>
                <w:rFonts w:ascii="Times New Roman" w:hAnsi="Times New Roman" w:cs="Times New Roman"/>
                <w:bCs/>
              </w:rPr>
            </w:pPr>
            <w:r w:rsidRPr="00900A7A">
              <w:rPr>
                <w:rFonts w:ascii="Times New Roman" w:hAnsi="Times New Roman" w:cs="Times New Roman"/>
                <w:bCs/>
              </w:rPr>
              <w:t>Логарифмические уравнения</w:t>
            </w:r>
          </w:p>
        </w:tc>
        <w:tc>
          <w:tcPr>
            <w:tcW w:w="1042" w:type="pct"/>
          </w:tcPr>
          <w:p w:rsidR="00125431" w:rsidRPr="00900A7A" w:rsidRDefault="00125431" w:rsidP="001712CF">
            <w:pPr>
              <w:tabs>
                <w:tab w:val="left" w:pos="567"/>
              </w:tabs>
              <w:spacing w:after="0"/>
              <w:ind w:right="-1" w:firstLine="34"/>
              <w:rPr>
                <w:rFonts w:ascii="Times New Roman" w:hAnsi="Times New Roman" w:cs="Times New Roman"/>
                <w:bCs/>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firstLine="34"/>
              <w:rPr>
                <w:rFonts w:ascii="Times New Roman" w:hAnsi="Times New Roman" w:cs="Times New Roman"/>
                <w:bCs/>
              </w:rPr>
            </w:pPr>
            <w:r>
              <w:rPr>
                <w:rFonts w:ascii="Times New Roman" w:hAnsi="Times New Roman" w:cs="Times New Roman"/>
                <w:bCs/>
              </w:rPr>
              <w:t>39</w:t>
            </w:r>
          </w:p>
        </w:tc>
        <w:tc>
          <w:tcPr>
            <w:tcW w:w="3675" w:type="pct"/>
            <w:shd w:val="clear" w:color="auto" w:fill="auto"/>
          </w:tcPr>
          <w:p w:rsidR="00125431" w:rsidRPr="00900A7A" w:rsidRDefault="00125431" w:rsidP="001712CF">
            <w:pPr>
              <w:tabs>
                <w:tab w:val="left" w:pos="567"/>
              </w:tabs>
              <w:autoSpaceDE w:val="0"/>
              <w:autoSpaceDN w:val="0"/>
              <w:adjustRightInd w:val="0"/>
              <w:spacing w:after="0" w:line="252" w:lineRule="auto"/>
              <w:ind w:right="-1" w:firstLine="34"/>
              <w:rPr>
                <w:rFonts w:ascii="Times New Roman" w:hAnsi="Times New Roman" w:cs="Times New Roman"/>
                <w:bCs/>
              </w:rPr>
            </w:pPr>
            <w:r>
              <w:rPr>
                <w:rFonts w:ascii="Times New Roman" w:hAnsi="Times New Roman" w:cs="Times New Roman"/>
                <w:bCs/>
              </w:rPr>
              <w:t>Решение логарифмических</w:t>
            </w:r>
            <w:r w:rsidRPr="00900A7A">
              <w:rPr>
                <w:rFonts w:ascii="Times New Roman" w:hAnsi="Times New Roman" w:cs="Times New Roman"/>
                <w:bCs/>
              </w:rPr>
              <w:t xml:space="preserve"> уравнени</w:t>
            </w:r>
            <w:r>
              <w:rPr>
                <w:rFonts w:ascii="Times New Roman" w:hAnsi="Times New Roman" w:cs="Times New Roman"/>
                <w:bCs/>
              </w:rPr>
              <w:t>й</w:t>
            </w:r>
          </w:p>
        </w:tc>
        <w:tc>
          <w:tcPr>
            <w:tcW w:w="1042" w:type="pct"/>
          </w:tcPr>
          <w:p w:rsidR="00125431" w:rsidRPr="00900A7A" w:rsidRDefault="00125431" w:rsidP="001712CF">
            <w:pPr>
              <w:tabs>
                <w:tab w:val="left" w:pos="567"/>
              </w:tabs>
              <w:autoSpaceDE w:val="0"/>
              <w:autoSpaceDN w:val="0"/>
              <w:adjustRightInd w:val="0"/>
              <w:spacing w:after="0" w:line="252" w:lineRule="auto"/>
              <w:ind w:right="-1" w:firstLine="34"/>
              <w:rPr>
                <w:rFonts w:ascii="Times New Roman" w:hAnsi="Times New Roman" w:cs="Times New Roman"/>
                <w:bCs/>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firstLine="34"/>
              <w:rPr>
                <w:rFonts w:ascii="Times New Roman" w:hAnsi="Times New Roman" w:cs="Times New Roman"/>
                <w:bCs/>
              </w:rPr>
            </w:pPr>
            <w:r>
              <w:rPr>
                <w:rFonts w:ascii="Times New Roman" w:hAnsi="Times New Roman" w:cs="Times New Roman"/>
                <w:bCs/>
              </w:rPr>
              <w:t>40</w:t>
            </w:r>
          </w:p>
        </w:tc>
        <w:tc>
          <w:tcPr>
            <w:tcW w:w="3675" w:type="pct"/>
            <w:shd w:val="clear" w:color="auto" w:fill="auto"/>
          </w:tcPr>
          <w:p w:rsidR="00125431" w:rsidRPr="00900A7A" w:rsidRDefault="00125431" w:rsidP="001712CF">
            <w:pPr>
              <w:tabs>
                <w:tab w:val="left" w:pos="567"/>
              </w:tabs>
              <w:spacing w:after="0"/>
              <w:ind w:right="-1" w:firstLine="34"/>
              <w:rPr>
                <w:rFonts w:ascii="Times New Roman" w:hAnsi="Times New Roman" w:cs="Times New Roman"/>
              </w:rPr>
            </w:pPr>
            <w:r w:rsidRPr="00900A7A">
              <w:rPr>
                <w:rFonts w:ascii="Times New Roman" w:hAnsi="Times New Roman" w:cs="Times New Roman"/>
              </w:rPr>
              <w:t>Логарифмические неравенства</w:t>
            </w:r>
          </w:p>
        </w:tc>
        <w:tc>
          <w:tcPr>
            <w:tcW w:w="1042" w:type="pct"/>
          </w:tcPr>
          <w:p w:rsidR="00125431" w:rsidRPr="00900A7A" w:rsidRDefault="00125431" w:rsidP="001712CF">
            <w:pPr>
              <w:tabs>
                <w:tab w:val="left" w:pos="567"/>
              </w:tabs>
              <w:spacing w:after="0"/>
              <w:ind w:right="-1" w:firstLine="34"/>
              <w:rPr>
                <w:rFonts w:ascii="Times New Roman" w:hAnsi="Times New Roman" w:cs="Times New Roman"/>
                <w:b/>
                <w:i/>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firstLine="34"/>
              <w:rPr>
                <w:rFonts w:ascii="Times New Roman" w:hAnsi="Times New Roman" w:cs="Times New Roman"/>
                <w:bCs/>
              </w:rPr>
            </w:pPr>
            <w:r w:rsidRPr="00900A7A">
              <w:rPr>
                <w:rFonts w:ascii="Times New Roman" w:hAnsi="Times New Roman" w:cs="Times New Roman"/>
                <w:bCs/>
              </w:rPr>
              <w:t>4</w:t>
            </w:r>
            <w:r>
              <w:rPr>
                <w:rFonts w:ascii="Times New Roman" w:hAnsi="Times New Roman" w:cs="Times New Roman"/>
                <w:bCs/>
              </w:rPr>
              <w:t>1</w:t>
            </w:r>
          </w:p>
        </w:tc>
        <w:tc>
          <w:tcPr>
            <w:tcW w:w="3675" w:type="pct"/>
            <w:shd w:val="clear" w:color="auto" w:fill="auto"/>
          </w:tcPr>
          <w:p w:rsidR="00125431" w:rsidRPr="00900A7A" w:rsidRDefault="00125431" w:rsidP="001712CF">
            <w:pPr>
              <w:tabs>
                <w:tab w:val="left" w:pos="567"/>
              </w:tabs>
              <w:spacing w:after="0"/>
              <w:ind w:right="-1" w:firstLine="34"/>
              <w:rPr>
                <w:rFonts w:ascii="Times New Roman" w:hAnsi="Times New Roman" w:cs="Times New Roman"/>
              </w:rPr>
            </w:pPr>
            <w:r>
              <w:rPr>
                <w:rFonts w:ascii="Times New Roman" w:hAnsi="Times New Roman" w:cs="Times New Roman"/>
                <w:bCs/>
              </w:rPr>
              <w:t>Решение логарифмических</w:t>
            </w:r>
            <w:r>
              <w:rPr>
                <w:rFonts w:ascii="Times New Roman" w:hAnsi="Times New Roman" w:cs="Times New Roman"/>
              </w:rPr>
              <w:t xml:space="preserve"> неравенств</w:t>
            </w:r>
          </w:p>
        </w:tc>
        <w:tc>
          <w:tcPr>
            <w:tcW w:w="1042" w:type="pct"/>
          </w:tcPr>
          <w:p w:rsidR="00125431" w:rsidRPr="00900A7A" w:rsidRDefault="00125431" w:rsidP="001712CF">
            <w:pPr>
              <w:tabs>
                <w:tab w:val="left" w:pos="567"/>
              </w:tabs>
              <w:spacing w:after="0"/>
              <w:ind w:right="-1" w:firstLine="34"/>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firstLine="34"/>
              <w:rPr>
                <w:rFonts w:ascii="Times New Roman" w:hAnsi="Times New Roman" w:cs="Times New Roman"/>
                <w:bCs/>
              </w:rPr>
            </w:pPr>
            <w:r w:rsidRPr="00900A7A">
              <w:rPr>
                <w:rFonts w:ascii="Times New Roman" w:hAnsi="Times New Roman" w:cs="Times New Roman"/>
                <w:bCs/>
              </w:rPr>
              <w:t>4</w:t>
            </w:r>
            <w:r>
              <w:rPr>
                <w:rFonts w:ascii="Times New Roman" w:hAnsi="Times New Roman" w:cs="Times New Roman"/>
                <w:bCs/>
              </w:rPr>
              <w:t>2</w:t>
            </w:r>
          </w:p>
        </w:tc>
        <w:tc>
          <w:tcPr>
            <w:tcW w:w="3675" w:type="pct"/>
            <w:shd w:val="clear" w:color="auto" w:fill="auto"/>
          </w:tcPr>
          <w:p w:rsidR="00125431" w:rsidRPr="00900A7A" w:rsidRDefault="00125431" w:rsidP="001712CF">
            <w:pPr>
              <w:tabs>
                <w:tab w:val="left" w:pos="567"/>
              </w:tabs>
              <w:spacing w:after="0"/>
              <w:ind w:right="-1" w:firstLine="34"/>
              <w:rPr>
                <w:rFonts w:ascii="Times New Roman" w:hAnsi="Times New Roman" w:cs="Times New Roman"/>
              </w:rPr>
            </w:pPr>
            <w:r w:rsidRPr="00900A7A">
              <w:rPr>
                <w:rFonts w:ascii="Times New Roman" w:hAnsi="Times New Roman" w:cs="Times New Roman"/>
                <w:b/>
                <w:i/>
              </w:rPr>
              <w:t>Контрольная  работа  №4  «Логарифмическая функция»</w:t>
            </w:r>
          </w:p>
        </w:tc>
        <w:tc>
          <w:tcPr>
            <w:tcW w:w="1042" w:type="pct"/>
          </w:tcPr>
          <w:p w:rsidR="00125431" w:rsidRPr="00900A7A" w:rsidRDefault="00125431" w:rsidP="001712CF">
            <w:pPr>
              <w:tabs>
                <w:tab w:val="left" w:pos="567"/>
              </w:tabs>
              <w:spacing w:after="0"/>
              <w:ind w:right="-1" w:firstLine="34"/>
              <w:rPr>
                <w:rFonts w:ascii="Times New Roman" w:hAnsi="Times New Roman" w:cs="Times New Roman"/>
              </w:rPr>
            </w:pPr>
          </w:p>
        </w:tc>
      </w:tr>
      <w:tr w:rsidR="00125431" w:rsidRPr="00900A7A" w:rsidTr="001712CF">
        <w:trPr>
          <w:trHeight w:val="490"/>
        </w:trPr>
        <w:tc>
          <w:tcPr>
            <w:tcW w:w="3958" w:type="pct"/>
            <w:gridSpan w:val="2"/>
            <w:vAlign w:val="center"/>
          </w:tcPr>
          <w:p w:rsidR="00125431" w:rsidRPr="00900A7A" w:rsidRDefault="00125431" w:rsidP="001712CF">
            <w:pPr>
              <w:tabs>
                <w:tab w:val="left" w:pos="567"/>
              </w:tabs>
              <w:spacing w:after="0"/>
              <w:ind w:right="-1" w:firstLine="426"/>
              <w:rPr>
                <w:rFonts w:ascii="Times New Roman" w:hAnsi="Times New Roman" w:cs="Times New Roman"/>
                <w:b/>
                <w:bCs/>
                <w:i/>
                <w:iCs/>
              </w:rPr>
            </w:pPr>
            <w:r w:rsidRPr="00900A7A">
              <w:rPr>
                <w:rFonts w:ascii="Times New Roman" w:hAnsi="Times New Roman" w:cs="Times New Roman"/>
                <w:b/>
                <w:bCs/>
                <w:i/>
                <w:iCs/>
              </w:rPr>
              <w:t>Глава 5. Тригонометрические формулы (20 ч)</w:t>
            </w:r>
          </w:p>
        </w:tc>
        <w:tc>
          <w:tcPr>
            <w:tcW w:w="1042" w:type="pct"/>
          </w:tcPr>
          <w:p w:rsidR="00125431" w:rsidRPr="00900A7A" w:rsidRDefault="00125431" w:rsidP="001712CF">
            <w:pPr>
              <w:tabs>
                <w:tab w:val="left" w:pos="567"/>
              </w:tabs>
              <w:spacing w:after="0"/>
              <w:ind w:right="-1" w:firstLine="426"/>
              <w:rPr>
                <w:rFonts w:ascii="Times New Roman" w:hAnsi="Times New Roman" w:cs="Times New Roman"/>
                <w:b/>
                <w:bCs/>
                <w:i/>
                <w:iCs/>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43</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rPr>
            </w:pPr>
            <w:r>
              <w:rPr>
                <w:rFonts w:ascii="Times New Roman" w:hAnsi="Times New Roman" w:cs="Times New Roman"/>
              </w:rPr>
              <w:t xml:space="preserve">Анализ контрольной работы. </w:t>
            </w:r>
            <w:r w:rsidRPr="00900A7A">
              <w:rPr>
                <w:rFonts w:ascii="Times New Roman" w:hAnsi="Times New Roman" w:cs="Times New Roman"/>
              </w:rPr>
              <w:t>Радианная мера угла</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44</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rPr>
            </w:pPr>
            <w:r w:rsidRPr="00900A7A">
              <w:rPr>
                <w:rFonts w:ascii="Times New Roman" w:hAnsi="Times New Roman" w:cs="Times New Roman"/>
              </w:rPr>
              <w:t>Поворот точки вокруг начала координат</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45</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rPr>
            </w:pPr>
            <w:r w:rsidRPr="00900A7A">
              <w:rPr>
                <w:rFonts w:ascii="Times New Roman" w:hAnsi="Times New Roman" w:cs="Times New Roman"/>
                <w:bCs/>
              </w:rPr>
              <w:t>Определение синуса, косинуса и тангенса угла</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46</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Вычис</w:t>
            </w:r>
            <w:r w:rsidRPr="00900A7A">
              <w:rPr>
                <w:rFonts w:ascii="Times New Roman" w:hAnsi="Times New Roman" w:cs="Times New Roman"/>
                <w:bCs/>
              </w:rPr>
              <w:t>ление синуса, косинуса и тангенса угла</w:t>
            </w:r>
          </w:p>
        </w:tc>
        <w:tc>
          <w:tcPr>
            <w:tcW w:w="1042" w:type="pct"/>
          </w:tcPr>
          <w:p w:rsidR="00125431" w:rsidRPr="00900A7A" w:rsidRDefault="00125431" w:rsidP="001712CF">
            <w:pPr>
              <w:tabs>
                <w:tab w:val="left" w:pos="567"/>
              </w:tabs>
              <w:spacing w:after="0"/>
              <w:ind w:right="-1"/>
              <w:rPr>
                <w:rFonts w:ascii="Times New Roman" w:hAnsi="Times New Roman" w:cs="Times New Roman"/>
                <w:bCs/>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47</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rPr>
            </w:pPr>
            <w:r w:rsidRPr="00900A7A">
              <w:rPr>
                <w:rFonts w:ascii="Times New Roman" w:hAnsi="Times New Roman" w:cs="Times New Roman"/>
              </w:rPr>
              <w:t>Знаки синуса, косинуса и тангенса</w:t>
            </w:r>
          </w:p>
        </w:tc>
        <w:tc>
          <w:tcPr>
            <w:tcW w:w="1042" w:type="pct"/>
          </w:tcPr>
          <w:p w:rsidR="00125431" w:rsidRPr="00900A7A" w:rsidRDefault="00125431" w:rsidP="001712CF">
            <w:pPr>
              <w:tabs>
                <w:tab w:val="left" w:pos="567"/>
              </w:tabs>
              <w:spacing w:after="0"/>
              <w:ind w:right="-1"/>
              <w:rPr>
                <w:rFonts w:ascii="Times New Roman" w:hAnsi="Times New Roman" w:cs="Times New Roman"/>
                <w:bCs/>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48</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rPr>
            </w:pPr>
            <w:r w:rsidRPr="00900A7A">
              <w:rPr>
                <w:rFonts w:ascii="Times New Roman" w:hAnsi="Times New Roman" w:cs="Times New Roman"/>
              </w:rPr>
              <w:t>Зависимость между</w:t>
            </w:r>
            <w:r>
              <w:rPr>
                <w:rFonts w:ascii="Times New Roman" w:hAnsi="Times New Roman" w:cs="Times New Roman"/>
              </w:rPr>
              <w:t xml:space="preserve"> тригонометрическими функциями</w:t>
            </w:r>
            <w:r w:rsidRPr="00900A7A">
              <w:rPr>
                <w:rFonts w:ascii="Times New Roman" w:hAnsi="Times New Roman" w:cs="Times New Roman"/>
              </w:rPr>
              <w:t xml:space="preserve"> одного и того же угла</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49</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rPr>
            </w:pPr>
            <w:r w:rsidRPr="00900A7A">
              <w:rPr>
                <w:rFonts w:ascii="Times New Roman" w:hAnsi="Times New Roman" w:cs="Times New Roman"/>
              </w:rPr>
              <w:t>Зависимость между</w:t>
            </w:r>
            <w:r>
              <w:rPr>
                <w:rFonts w:ascii="Times New Roman" w:hAnsi="Times New Roman" w:cs="Times New Roman"/>
              </w:rPr>
              <w:t xml:space="preserve"> тригонометрическими функциями</w:t>
            </w:r>
            <w:r w:rsidRPr="00900A7A">
              <w:rPr>
                <w:rFonts w:ascii="Times New Roman" w:hAnsi="Times New Roman" w:cs="Times New Roman"/>
              </w:rPr>
              <w:t xml:space="preserve"> одного и того же угла</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50</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rPr>
            </w:pPr>
            <w:r w:rsidRPr="00900A7A">
              <w:rPr>
                <w:rFonts w:ascii="Times New Roman" w:hAnsi="Times New Roman" w:cs="Times New Roman"/>
              </w:rPr>
              <w:t>Тригонометрические тождества</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51</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rPr>
            </w:pPr>
            <w:r>
              <w:rPr>
                <w:rFonts w:ascii="Times New Roman" w:hAnsi="Times New Roman" w:cs="Times New Roman"/>
              </w:rPr>
              <w:t>Применение формул в вычислениях</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52</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rPr>
            </w:pPr>
            <w:r>
              <w:rPr>
                <w:rFonts w:ascii="Times New Roman" w:hAnsi="Times New Roman" w:cs="Times New Roman"/>
              </w:rPr>
              <w:t>Применение формул в преобразованиях</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53</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rPr>
            </w:pPr>
            <w:r w:rsidRPr="00900A7A">
              <w:rPr>
                <w:rFonts w:ascii="Times New Roman" w:hAnsi="Times New Roman" w:cs="Times New Roman"/>
              </w:rPr>
              <w:t xml:space="preserve">Синус, косинус и тангенс углов а и </w:t>
            </w:r>
            <w:proofErr w:type="gramStart"/>
            <w:r w:rsidRPr="00900A7A">
              <w:rPr>
                <w:rFonts w:ascii="Times New Roman" w:hAnsi="Times New Roman" w:cs="Times New Roman"/>
              </w:rPr>
              <w:t>–а</w:t>
            </w:r>
            <w:proofErr w:type="gramEnd"/>
            <w:r w:rsidRPr="00900A7A">
              <w:rPr>
                <w:rFonts w:ascii="Times New Roman" w:hAnsi="Times New Roman" w:cs="Times New Roman"/>
              </w:rPr>
              <w:t>.</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54</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rPr>
            </w:pPr>
            <w:r w:rsidRPr="00900A7A">
              <w:rPr>
                <w:rFonts w:ascii="Times New Roman" w:hAnsi="Times New Roman" w:cs="Times New Roman"/>
              </w:rPr>
              <w:t>Формулы сложения</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55</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rPr>
            </w:pPr>
            <w:r>
              <w:rPr>
                <w:rFonts w:ascii="Times New Roman" w:hAnsi="Times New Roman" w:cs="Times New Roman"/>
              </w:rPr>
              <w:t>Применение формул</w:t>
            </w:r>
            <w:r w:rsidRPr="00900A7A">
              <w:rPr>
                <w:rFonts w:ascii="Times New Roman" w:hAnsi="Times New Roman" w:cs="Times New Roman"/>
              </w:rPr>
              <w:t xml:space="preserve"> сложения</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56</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rPr>
            </w:pPr>
            <w:r w:rsidRPr="00900A7A">
              <w:rPr>
                <w:rFonts w:ascii="Times New Roman" w:hAnsi="Times New Roman" w:cs="Times New Roman"/>
              </w:rPr>
              <w:t>Синус, косинус и тангенс двойного угла</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57</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rPr>
            </w:pPr>
            <w:r>
              <w:rPr>
                <w:rFonts w:ascii="Times New Roman" w:hAnsi="Times New Roman" w:cs="Times New Roman"/>
              </w:rPr>
              <w:t>Синус, косинус и тангенс половин</w:t>
            </w:r>
            <w:r w:rsidRPr="00900A7A">
              <w:rPr>
                <w:rFonts w:ascii="Times New Roman" w:hAnsi="Times New Roman" w:cs="Times New Roman"/>
              </w:rPr>
              <w:t>ного угла</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58</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b/>
                <w:bCs/>
              </w:rPr>
            </w:pPr>
            <w:r w:rsidRPr="00900A7A">
              <w:rPr>
                <w:rFonts w:ascii="Times New Roman" w:hAnsi="Times New Roman" w:cs="Times New Roman"/>
              </w:rPr>
              <w:t>Формулы приведения</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59</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b/>
                <w:bCs/>
              </w:rPr>
            </w:pPr>
            <w:r w:rsidRPr="00900A7A">
              <w:rPr>
                <w:rFonts w:ascii="Times New Roman" w:hAnsi="Times New Roman" w:cs="Times New Roman"/>
              </w:rPr>
              <w:t>Сумма и разность синусов. Сумма и разность косинусов.</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60</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rPr>
            </w:pPr>
            <w:r>
              <w:rPr>
                <w:rFonts w:ascii="Times New Roman" w:hAnsi="Times New Roman" w:cs="Times New Roman"/>
              </w:rPr>
              <w:t>Применение формул в вычислениях</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61</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rPr>
            </w:pPr>
            <w:r>
              <w:rPr>
                <w:rFonts w:ascii="Times New Roman" w:hAnsi="Times New Roman" w:cs="Times New Roman"/>
              </w:rPr>
              <w:t>Применение формул в преобразованиях</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62</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rPr>
            </w:pPr>
            <w:r w:rsidRPr="00900A7A">
              <w:rPr>
                <w:rFonts w:ascii="Times New Roman" w:hAnsi="Times New Roman" w:cs="Times New Roman"/>
                <w:b/>
                <w:i/>
              </w:rPr>
              <w:t>Контрольная работа №6 «</w:t>
            </w:r>
            <w:r w:rsidRPr="00900A7A">
              <w:rPr>
                <w:rFonts w:ascii="Times New Roman" w:hAnsi="Times New Roman" w:cs="Times New Roman"/>
                <w:b/>
                <w:bCs/>
                <w:i/>
                <w:iCs/>
              </w:rPr>
              <w:t>Тригонометрические формулы»</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144"/>
        </w:trPr>
        <w:tc>
          <w:tcPr>
            <w:tcW w:w="3958" w:type="pct"/>
            <w:gridSpan w:val="2"/>
          </w:tcPr>
          <w:p w:rsidR="00125431" w:rsidRPr="00900A7A" w:rsidRDefault="00125431" w:rsidP="001712CF">
            <w:pPr>
              <w:tabs>
                <w:tab w:val="left" w:pos="567"/>
              </w:tabs>
              <w:spacing w:after="0"/>
              <w:ind w:right="-1"/>
              <w:rPr>
                <w:rFonts w:ascii="Times New Roman" w:hAnsi="Times New Roman" w:cs="Times New Roman"/>
                <w:b/>
                <w:bCs/>
                <w:i/>
                <w:iCs/>
              </w:rPr>
            </w:pPr>
            <w:r w:rsidRPr="00900A7A">
              <w:rPr>
                <w:rFonts w:ascii="Times New Roman" w:hAnsi="Times New Roman" w:cs="Times New Roman"/>
                <w:b/>
                <w:bCs/>
                <w:i/>
                <w:iCs/>
              </w:rPr>
              <w:t>Глава 6. Тригонометрические уравнения (13 часов)</w:t>
            </w:r>
          </w:p>
        </w:tc>
        <w:tc>
          <w:tcPr>
            <w:tcW w:w="1042" w:type="pct"/>
          </w:tcPr>
          <w:p w:rsidR="00125431" w:rsidRPr="00900A7A" w:rsidRDefault="00125431" w:rsidP="001712CF">
            <w:pPr>
              <w:tabs>
                <w:tab w:val="left" w:pos="567"/>
              </w:tabs>
              <w:spacing w:after="0"/>
              <w:ind w:right="-1"/>
              <w:rPr>
                <w:rFonts w:ascii="Times New Roman" w:hAnsi="Times New Roman" w:cs="Times New Roman"/>
                <w:b/>
                <w:bCs/>
                <w:i/>
                <w:iCs/>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63</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rPr>
            </w:pPr>
            <w:r>
              <w:rPr>
                <w:rFonts w:ascii="Times New Roman" w:hAnsi="Times New Roman" w:cs="Times New Roman"/>
              </w:rPr>
              <w:t xml:space="preserve">Анализ контрольной работы. </w:t>
            </w:r>
            <w:r w:rsidRPr="00900A7A">
              <w:rPr>
                <w:rFonts w:ascii="Times New Roman" w:hAnsi="Times New Roman" w:cs="Times New Roman"/>
              </w:rPr>
              <w:t xml:space="preserve">Уравнения </w:t>
            </w:r>
            <w:proofErr w:type="spellStart"/>
            <w:r w:rsidRPr="00900A7A">
              <w:rPr>
                <w:rFonts w:ascii="Times New Roman" w:hAnsi="Times New Roman" w:cs="Times New Roman"/>
                <w:lang w:val="en-US"/>
              </w:rPr>
              <w:t>cos</w:t>
            </w:r>
            <w:proofErr w:type="spellEnd"/>
            <w:r>
              <w:rPr>
                <w:rFonts w:ascii="Times New Roman" w:hAnsi="Times New Roman" w:cs="Times New Roman"/>
              </w:rPr>
              <w:t xml:space="preserve"> </w:t>
            </w:r>
            <w:proofErr w:type="spellStart"/>
            <w:r w:rsidRPr="00900A7A">
              <w:rPr>
                <w:rFonts w:ascii="Times New Roman" w:hAnsi="Times New Roman" w:cs="Times New Roman"/>
              </w:rPr>
              <w:t>х</w:t>
            </w:r>
            <w:proofErr w:type="spellEnd"/>
            <w:r w:rsidRPr="00900A7A">
              <w:rPr>
                <w:rFonts w:ascii="Times New Roman" w:hAnsi="Times New Roman" w:cs="Times New Roman"/>
              </w:rPr>
              <w:t xml:space="preserve"> = а</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64</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rPr>
            </w:pPr>
            <w:r>
              <w:rPr>
                <w:rFonts w:ascii="Times New Roman" w:hAnsi="Times New Roman" w:cs="Times New Roman"/>
              </w:rPr>
              <w:t>Решение уравнений вида</w:t>
            </w:r>
            <w:r w:rsidRPr="00900A7A">
              <w:rPr>
                <w:rFonts w:ascii="Times New Roman" w:hAnsi="Times New Roman" w:cs="Times New Roman"/>
              </w:rPr>
              <w:t xml:space="preserve"> </w:t>
            </w:r>
            <w:proofErr w:type="spellStart"/>
            <w:r w:rsidRPr="00900A7A">
              <w:rPr>
                <w:rFonts w:ascii="Times New Roman" w:hAnsi="Times New Roman" w:cs="Times New Roman"/>
                <w:lang w:val="en-US"/>
              </w:rPr>
              <w:t>cos</w:t>
            </w:r>
            <w:proofErr w:type="spellEnd"/>
            <w:r>
              <w:rPr>
                <w:rFonts w:ascii="Times New Roman" w:hAnsi="Times New Roman" w:cs="Times New Roman"/>
              </w:rPr>
              <w:t xml:space="preserve"> </w:t>
            </w:r>
            <w:proofErr w:type="spellStart"/>
            <w:r w:rsidRPr="00900A7A">
              <w:rPr>
                <w:rFonts w:ascii="Times New Roman" w:hAnsi="Times New Roman" w:cs="Times New Roman"/>
              </w:rPr>
              <w:t>х</w:t>
            </w:r>
            <w:proofErr w:type="spellEnd"/>
            <w:r w:rsidRPr="00900A7A">
              <w:rPr>
                <w:rFonts w:ascii="Times New Roman" w:hAnsi="Times New Roman" w:cs="Times New Roman"/>
              </w:rPr>
              <w:t xml:space="preserve"> = а</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65</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rPr>
            </w:pPr>
            <w:r w:rsidRPr="00900A7A">
              <w:rPr>
                <w:rFonts w:ascii="Times New Roman" w:hAnsi="Times New Roman" w:cs="Times New Roman"/>
              </w:rPr>
              <w:t xml:space="preserve">Уравнения </w:t>
            </w:r>
            <w:r w:rsidRPr="00900A7A">
              <w:rPr>
                <w:rFonts w:ascii="Times New Roman" w:hAnsi="Times New Roman" w:cs="Times New Roman"/>
                <w:lang w:val="en-US"/>
              </w:rPr>
              <w:t>sin</w:t>
            </w:r>
            <w:r>
              <w:rPr>
                <w:rFonts w:ascii="Times New Roman" w:hAnsi="Times New Roman" w:cs="Times New Roman"/>
              </w:rPr>
              <w:t xml:space="preserve"> </w:t>
            </w:r>
            <w:proofErr w:type="spellStart"/>
            <w:r w:rsidRPr="00900A7A">
              <w:rPr>
                <w:rFonts w:ascii="Times New Roman" w:hAnsi="Times New Roman" w:cs="Times New Roman"/>
              </w:rPr>
              <w:t>х</w:t>
            </w:r>
            <w:proofErr w:type="spellEnd"/>
            <w:r w:rsidRPr="00900A7A">
              <w:rPr>
                <w:rFonts w:ascii="Times New Roman" w:hAnsi="Times New Roman" w:cs="Times New Roman"/>
              </w:rPr>
              <w:t xml:space="preserve"> = а</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144"/>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lastRenderedPageBreak/>
              <w:t>66</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rPr>
            </w:pPr>
            <w:r>
              <w:rPr>
                <w:rFonts w:ascii="Times New Roman" w:hAnsi="Times New Roman" w:cs="Times New Roman"/>
              </w:rPr>
              <w:t>Решение уравнений вида</w:t>
            </w:r>
            <w:r w:rsidRPr="00900A7A">
              <w:rPr>
                <w:rFonts w:ascii="Times New Roman" w:hAnsi="Times New Roman" w:cs="Times New Roman"/>
              </w:rPr>
              <w:t xml:space="preserve"> </w:t>
            </w:r>
            <w:r w:rsidRPr="00900A7A">
              <w:rPr>
                <w:rFonts w:ascii="Times New Roman" w:hAnsi="Times New Roman" w:cs="Times New Roman"/>
                <w:lang w:val="en-US"/>
              </w:rPr>
              <w:t>sin</w:t>
            </w:r>
            <w:r>
              <w:rPr>
                <w:rFonts w:ascii="Times New Roman" w:hAnsi="Times New Roman" w:cs="Times New Roman"/>
              </w:rPr>
              <w:t xml:space="preserve"> </w:t>
            </w:r>
            <w:proofErr w:type="spellStart"/>
            <w:r w:rsidRPr="00900A7A">
              <w:rPr>
                <w:rFonts w:ascii="Times New Roman" w:hAnsi="Times New Roman" w:cs="Times New Roman"/>
              </w:rPr>
              <w:t>х</w:t>
            </w:r>
            <w:proofErr w:type="spellEnd"/>
            <w:r w:rsidRPr="00900A7A">
              <w:rPr>
                <w:rFonts w:ascii="Times New Roman" w:hAnsi="Times New Roman" w:cs="Times New Roman"/>
              </w:rPr>
              <w:t xml:space="preserve"> = а</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197"/>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67</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rPr>
            </w:pPr>
            <w:r w:rsidRPr="00900A7A">
              <w:rPr>
                <w:rFonts w:ascii="Times New Roman" w:hAnsi="Times New Roman" w:cs="Times New Roman"/>
              </w:rPr>
              <w:t xml:space="preserve">Уравнения </w:t>
            </w:r>
            <w:proofErr w:type="spellStart"/>
            <w:r w:rsidRPr="00900A7A">
              <w:rPr>
                <w:rFonts w:ascii="Times New Roman" w:hAnsi="Times New Roman" w:cs="Times New Roman"/>
                <w:lang w:val="en-US"/>
              </w:rPr>
              <w:t>tg</w:t>
            </w:r>
            <w:proofErr w:type="spellEnd"/>
            <w:r>
              <w:rPr>
                <w:rFonts w:ascii="Times New Roman" w:hAnsi="Times New Roman" w:cs="Times New Roman"/>
              </w:rPr>
              <w:t xml:space="preserve"> </w:t>
            </w:r>
            <w:proofErr w:type="spellStart"/>
            <w:r w:rsidRPr="00900A7A">
              <w:rPr>
                <w:rFonts w:ascii="Times New Roman" w:hAnsi="Times New Roman" w:cs="Times New Roman"/>
              </w:rPr>
              <w:t>х</w:t>
            </w:r>
            <w:proofErr w:type="spellEnd"/>
            <w:r w:rsidRPr="00900A7A">
              <w:rPr>
                <w:rFonts w:ascii="Times New Roman" w:hAnsi="Times New Roman" w:cs="Times New Roman"/>
              </w:rPr>
              <w:t xml:space="preserve"> = а</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172"/>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68</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rPr>
            </w:pPr>
            <w:r>
              <w:rPr>
                <w:rFonts w:ascii="Times New Roman" w:hAnsi="Times New Roman" w:cs="Times New Roman"/>
              </w:rPr>
              <w:t>Решение уравнений вида</w:t>
            </w:r>
            <w:r w:rsidRPr="000F2370">
              <w:rPr>
                <w:rFonts w:ascii="Times New Roman" w:hAnsi="Times New Roman" w:cs="Times New Roman"/>
              </w:rPr>
              <w:t xml:space="preserve"> </w:t>
            </w:r>
            <w:proofErr w:type="spellStart"/>
            <w:r w:rsidRPr="00900A7A">
              <w:rPr>
                <w:rFonts w:ascii="Times New Roman" w:hAnsi="Times New Roman" w:cs="Times New Roman"/>
                <w:lang w:val="en-US"/>
              </w:rPr>
              <w:t>tg</w:t>
            </w:r>
            <w:proofErr w:type="spellEnd"/>
            <w:r>
              <w:rPr>
                <w:rFonts w:ascii="Times New Roman" w:hAnsi="Times New Roman" w:cs="Times New Roman"/>
              </w:rPr>
              <w:t xml:space="preserve"> </w:t>
            </w:r>
            <w:proofErr w:type="spellStart"/>
            <w:r w:rsidRPr="00900A7A">
              <w:rPr>
                <w:rFonts w:ascii="Times New Roman" w:hAnsi="Times New Roman" w:cs="Times New Roman"/>
              </w:rPr>
              <w:t>х</w:t>
            </w:r>
            <w:proofErr w:type="spellEnd"/>
            <w:r w:rsidRPr="00900A7A">
              <w:rPr>
                <w:rFonts w:ascii="Times New Roman" w:hAnsi="Times New Roman" w:cs="Times New Roman"/>
              </w:rPr>
              <w:t xml:space="preserve"> = а</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305"/>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69</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rPr>
            </w:pPr>
            <w:r w:rsidRPr="00900A7A">
              <w:rPr>
                <w:rFonts w:ascii="Times New Roman" w:hAnsi="Times New Roman" w:cs="Times New Roman"/>
              </w:rPr>
              <w:t>Решение тригонометрических уравнений.</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267"/>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70</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rPr>
            </w:pPr>
            <w:r>
              <w:rPr>
                <w:rFonts w:ascii="Times New Roman" w:hAnsi="Times New Roman" w:cs="Times New Roman"/>
              </w:rPr>
              <w:t xml:space="preserve">Уравнения, сводящиеся к </w:t>
            </w:r>
            <w:proofErr w:type="gramStart"/>
            <w:r>
              <w:rPr>
                <w:rFonts w:ascii="Times New Roman" w:hAnsi="Times New Roman" w:cs="Times New Roman"/>
              </w:rPr>
              <w:t>квадратным</w:t>
            </w:r>
            <w:proofErr w:type="gramEnd"/>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257"/>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71</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rPr>
            </w:pPr>
            <w:r w:rsidRPr="00900A7A">
              <w:rPr>
                <w:rFonts w:ascii="Times New Roman" w:hAnsi="Times New Roman" w:cs="Times New Roman"/>
              </w:rPr>
              <w:t>Решение</w:t>
            </w:r>
            <w:r>
              <w:rPr>
                <w:rFonts w:ascii="Times New Roman" w:hAnsi="Times New Roman" w:cs="Times New Roman"/>
              </w:rPr>
              <w:t xml:space="preserve"> однородных</w:t>
            </w:r>
            <w:r w:rsidRPr="00900A7A">
              <w:rPr>
                <w:rFonts w:ascii="Times New Roman" w:hAnsi="Times New Roman" w:cs="Times New Roman"/>
              </w:rPr>
              <w:t xml:space="preserve"> тригонометрических уравнений</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219"/>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72</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rPr>
            </w:pPr>
            <w:r>
              <w:rPr>
                <w:rFonts w:ascii="Times New Roman" w:hAnsi="Times New Roman" w:cs="Times New Roman"/>
              </w:rPr>
              <w:t>Применение формул при решении</w:t>
            </w:r>
            <w:r w:rsidRPr="00900A7A">
              <w:rPr>
                <w:rFonts w:ascii="Times New Roman" w:hAnsi="Times New Roman" w:cs="Times New Roman"/>
              </w:rPr>
              <w:t xml:space="preserve"> тригонометрических уравнений. </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209"/>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73</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rPr>
            </w:pPr>
            <w:r w:rsidRPr="00900A7A">
              <w:rPr>
                <w:rFonts w:ascii="Times New Roman" w:hAnsi="Times New Roman" w:cs="Times New Roman"/>
              </w:rPr>
              <w:t>Решени</w:t>
            </w:r>
            <w:r>
              <w:rPr>
                <w:rFonts w:ascii="Times New Roman" w:hAnsi="Times New Roman" w:cs="Times New Roman"/>
              </w:rPr>
              <w:t>е</w:t>
            </w:r>
            <w:r w:rsidRPr="00900A7A">
              <w:rPr>
                <w:rFonts w:ascii="Times New Roman" w:hAnsi="Times New Roman" w:cs="Times New Roman"/>
              </w:rPr>
              <w:t xml:space="preserve"> простейших тригонометрических неравенств</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185"/>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74</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rPr>
            </w:pPr>
            <w:r>
              <w:rPr>
                <w:rFonts w:ascii="Times New Roman" w:hAnsi="Times New Roman" w:cs="Times New Roman"/>
              </w:rPr>
              <w:t>Системы тригонометрических уравнений</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175"/>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75</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b/>
                <w:bCs/>
                <w:i/>
                <w:iCs/>
              </w:rPr>
            </w:pPr>
            <w:r w:rsidRPr="00900A7A">
              <w:rPr>
                <w:rFonts w:ascii="Times New Roman" w:hAnsi="Times New Roman" w:cs="Times New Roman"/>
                <w:b/>
                <w:i/>
              </w:rPr>
              <w:t>Контрольная работа №7 «</w:t>
            </w:r>
            <w:r>
              <w:rPr>
                <w:rFonts w:ascii="Times New Roman" w:hAnsi="Times New Roman" w:cs="Times New Roman"/>
                <w:b/>
                <w:bCs/>
                <w:i/>
                <w:iCs/>
              </w:rPr>
              <w:t>Тригонометрические уравнения»</w:t>
            </w:r>
          </w:p>
        </w:tc>
        <w:tc>
          <w:tcPr>
            <w:tcW w:w="1042" w:type="pct"/>
          </w:tcPr>
          <w:p w:rsidR="00125431" w:rsidRPr="00900A7A" w:rsidRDefault="00125431" w:rsidP="001712CF">
            <w:pPr>
              <w:tabs>
                <w:tab w:val="left" w:pos="567"/>
              </w:tabs>
              <w:spacing w:after="0"/>
              <w:ind w:right="-1"/>
              <w:rPr>
                <w:rFonts w:ascii="Times New Roman" w:hAnsi="Times New Roman" w:cs="Times New Roman"/>
                <w:b/>
                <w:i/>
              </w:rPr>
            </w:pPr>
          </w:p>
        </w:tc>
      </w:tr>
      <w:tr w:rsidR="00125431" w:rsidRPr="00900A7A" w:rsidTr="001712CF">
        <w:trPr>
          <w:trHeight w:val="151"/>
        </w:trPr>
        <w:tc>
          <w:tcPr>
            <w:tcW w:w="3958" w:type="pct"/>
            <w:gridSpan w:val="2"/>
          </w:tcPr>
          <w:p w:rsidR="00125431" w:rsidRPr="00900A7A" w:rsidRDefault="00125431" w:rsidP="001712CF">
            <w:pPr>
              <w:tabs>
                <w:tab w:val="left" w:pos="567"/>
              </w:tabs>
              <w:spacing w:after="0"/>
              <w:ind w:right="-1"/>
              <w:rPr>
                <w:rFonts w:ascii="Times New Roman" w:hAnsi="Times New Roman" w:cs="Times New Roman"/>
                <w:b/>
                <w:bCs/>
                <w:i/>
                <w:iCs/>
              </w:rPr>
            </w:pPr>
            <w:r>
              <w:rPr>
                <w:rFonts w:ascii="Times New Roman" w:hAnsi="Times New Roman" w:cs="Times New Roman"/>
                <w:b/>
                <w:bCs/>
                <w:i/>
                <w:iCs/>
              </w:rPr>
              <w:t>Повторение (10</w:t>
            </w:r>
            <w:r w:rsidRPr="00900A7A">
              <w:rPr>
                <w:rFonts w:ascii="Times New Roman" w:hAnsi="Times New Roman" w:cs="Times New Roman"/>
                <w:b/>
                <w:bCs/>
                <w:i/>
                <w:iCs/>
              </w:rPr>
              <w:t xml:space="preserve"> часов)</w:t>
            </w:r>
          </w:p>
        </w:tc>
        <w:tc>
          <w:tcPr>
            <w:tcW w:w="1042" w:type="pct"/>
          </w:tcPr>
          <w:p w:rsidR="00125431" w:rsidRPr="00900A7A" w:rsidRDefault="00125431" w:rsidP="001712CF">
            <w:pPr>
              <w:tabs>
                <w:tab w:val="left" w:pos="567"/>
              </w:tabs>
              <w:spacing w:after="0"/>
              <w:ind w:right="-1"/>
              <w:rPr>
                <w:rFonts w:ascii="Times New Roman" w:hAnsi="Times New Roman" w:cs="Times New Roman"/>
                <w:b/>
                <w:bCs/>
                <w:i/>
                <w:iCs/>
              </w:rPr>
            </w:pPr>
          </w:p>
        </w:tc>
      </w:tr>
      <w:tr w:rsidR="00125431" w:rsidRPr="00900A7A" w:rsidTr="001712CF">
        <w:trPr>
          <w:trHeight w:val="283"/>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76</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rPr>
            </w:pPr>
            <w:r w:rsidRPr="00900A7A">
              <w:rPr>
                <w:rFonts w:ascii="Times New Roman" w:hAnsi="Times New Roman" w:cs="Times New Roman"/>
              </w:rPr>
              <w:t xml:space="preserve">Повторение. </w:t>
            </w:r>
            <w:r>
              <w:rPr>
                <w:rFonts w:ascii="Times New Roman" w:hAnsi="Times New Roman" w:cs="Times New Roman"/>
              </w:rPr>
              <w:t>Степень с рациональным показателем</w:t>
            </w:r>
            <w:r w:rsidRPr="00900A7A">
              <w:rPr>
                <w:rFonts w:ascii="Times New Roman" w:hAnsi="Times New Roman" w:cs="Times New Roman"/>
              </w:rPr>
              <w:t>.</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289"/>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77</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b/>
                <w:bCs/>
              </w:rPr>
            </w:pPr>
            <w:r>
              <w:rPr>
                <w:rFonts w:ascii="Times New Roman" w:hAnsi="Times New Roman" w:cs="Times New Roman"/>
              </w:rPr>
              <w:t>Повторение. Функции</w:t>
            </w:r>
            <w:r w:rsidRPr="00900A7A">
              <w:rPr>
                <w:rFonts w:ascii="Times New Roman" w:hAnsi="Times New Roman" w:cs="Times New Roman"/>
              </w:rPr>
              <w:t>.</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325"/>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78</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rPr>
            </w:pPr>
            <w:r w:rsidRPr="00900A7A">
              <w:rPr>
                <w:rFonts w:ascii="Times New Roman" w:hAnsi="Times New Roman" w:cs="Times New Roman"/>
              </w:rPr>
              <w:t>Повторение. Показатель</w:t>
            </w:r>
            <w:r>
              <w:rPr>
                <w:rFonts w:ascii="Times New Roman" w:hAnsi="Times New Roman" w:cs="Times New Roman"/>
              </w:rPr>
              <w:t>ные уравнения</w:t>
            </w:r>
            <w:r w:rsidRPr="00900A7A">
              <w:rPr>
                <w:rFonts w:ascii="Times New Roman" w:hAnsi="Times New Roman" w:cs="Times New Roman"/>
              </w:rPr>
              <w:t>.</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197"/>
        </w:trPr>
        <w:tc>
          <w:tcPr>
            <w:tcW w:w="283" w:type="pct"/>
            <w:shd w:val="clear" w:color="auto" w:fill="auto"/>
          </w:tcPr>
          <w:p w:rsidR="00125431" w:rsidRPr="00900A7A" w:rsidRDefault="00125431" w:rsidP="001712CF">
            <w:pPr>
              <w:tabs>
                <w:tab w:val="left" w:pos="567"/>
              </w:tabs>
              <w:spacing w:after="0"/>
              <w:ind w:right="-1"/>
              <w:rPr>
                <w:rFonts w:ascii="Times New Roman" w:hAnsi="Times New Roman" w:cs="Times New Roman"/>
                <w:bCs/>
              </w:rPr>
            </w:pPr>
            <w:r>
              <w:rPr>
                <w:rFonts w:ascii="Times New Roman" w:hAnsi="Times New Roman" w:cs="Times New Roman"/>
                <w:bCs/>
              </w:rPr>
              <w:t>79</w:t>
            </w:r>
          </w:p>
        </w:tc>
        <w:tc>
          <w:tcPr>
            <w:tcW w:w="3675" w:type="pct"/>
            <w:shd w:val="clear" w:color="auto" w:fill="auto"/>
          </w:tcPr>
          <w:p w:rsidR="00125431" w:rsidRPr="00900A7A" w:rsidRDefault="00125431" w:rsidP="001712CF">
            <w:pPr>
              <w:tabs>
                <w:tab w:val="left" w:pos="567"/>
              </w:tabs>
              <w:spacing w:after="0"/>
              <w:ind w:right="-1"/>
              <w:rPr>
                <w:rFonts w:ascii="Times New Roman" w:hAnsi="Times New Roman" w:cs="Times New Roman"/>
              </w:rPr>
            </w:pPr>
            <w:r>
              <w:rPr>
                <w:rFonts w:ascii="Times New Roman" w:hAnsi="Times New Roman" w:cs="Times New Roman"/>
              </w:rPr>
              <w:t>Повторение. Логарифмические уравнения</w:t>
            </w:r>
            <w:r w:rsidRPr="00900A7A">
              <w:rPr>
                <w:rFonts w:ascii="Times New Roman" w:hAnsi="Times New Roman" w:cs="Times New Roman"/>
              </w:rPr>
              <w:t>.</w:t>
            </w:r>
          </w:p>
        </w:tc>
        <w:tc>
          <w:tcPr>
            <w:tcW w:w="1042" w:type="pct"/>
          </w:tcPr>
          <w:p w:rsidR="00125431" w:rsidRPr="00900A7A" w:rsidRDefault="00125431" w:rsidP="001712CF">
            <w:pPr>
              <w:tabs>
                <w:tab w:val="left" w:pos="567"/>
              </w:tabs>
              <w:spacing w:after="0"/>
              <w:ind w:right="-1"/>
              <w:rPr>
                <w:rFonts w:ascii="Times New Roman" w:hAnsi="Times New Roman" w:cs="Times New Roman"/>
              </w:rPr>
            </w:pPr>
          </w:p>
        </w:tc>
      </w:tr>
      <w:tr w:rsidR="00125431" w:rsidRPr="00900A7A" w:rsidTr="001712CF">
        <w:trPr>
          <w:trHeight w:val="186"/>
        </w:trPr>
        <w:tc>
          <w:tcPr>
            <w:tcW w:w="283" w:type="pct"/>
            <w:shd w:val="clear" w:color="auto" w:fill="auto"/>
          </w:tcPr>
          <w:p w:rsidR="00125431" w:rsidRPr="00900A7A" w:rsidRDefault="00125431" w:rsidP="001712CF">
            <w:pPr>
              <w:tabs>
                <w:tab w:val="left" w:pos="567"/>
              </w:tabs>
              <w:spacing w:after="0" w:line="240" w:lineRule="auto"/>
              <w:ind w:right="-1"/>
              <w:rPr>
                <w:rFonts w:ascii="Times New Roman" w:hAnsi="Times New Roman" w:cs="Times New Roman"/>
                <w:bCs/>
              </w:rPr>
            </w:pPr>
            <w:r>
              <w:rPr>
                <w:rFonts w:ascii="Times New Roman" w:hAnsi="Times New Roman" w:cs="Times New Roman"/>
                <w:bCs/>
              </w:rPr>
              <w:t>80</w:t>
            </w:r>
          </w:p>
        </w:tc>
        <w:tc>
          <w:tcPr>
            <w:tcW w:w="3675" w:type="pct"/>
            <w:shd w:val="clear" w:color="auto" w:fill="auto"/>
          </w:tcPr>
          <w:p w:rsidR="00125431" w:rsidRPr="00900A7A" w:rsidRDefault="00125431" w:rsidP="001712CF">
            <w:pPr>
              <w:tabs>
                <w:tab w:val="left" w:pos="567"/>
              </w:tabs>
              <w:spacing w:after="0" w:line="240" w:lineRule="auto"/>
              <w:ind w:right="-1"/>
              <w:rPr>
                <w:rFonts w:ascii="Times New Roman" w:hAnsi="Times New Roman" w:cs="Times New Roman"/>
                <w:b/>
                <w:i/>
              </w:rPr>
            </w:pPr>
            <w:r w:rsidRPr="00900A7A">
              <w:rPr>
                <w:rFonts w:ascii="Times New Roman" w:hAnsi="Times New Roman" w:cs="Times New Roman"/>
                <w:b/>
                <w:i/>
              </w:rPr>
              <w:t>Итоговая контрольная работа</w:t>
            </w:r>
            <w:proofErr w:type="gramStart"/>
            <w:r w:rsidRPr="00900A7A">
              <w:rPr>
                <w:rFonts w:ascii="Times New Roman" w:hAnsi="Times New Roman" w:cs="Times New Roman"/>
                <w:b/>
                <w:i/>
              </w:rPr>
              <w:t xml:space="preserve"> .</w:t>
            </w:r>
            <w:proofErr w:type="gramEnd"/>
          </w:p>
        </w:tc>
        <w:tc>
          <w:tcPr>
            <w:tcW w:w="1042" w:type="pct"/>
          </w:tcPr>
          <w:p w:rsidR="00125431" w:rsidRPr="00900A7A" w:rsidRDefault="00125431" w:rsidP="001712CF">
            <w:pPr>
              <w:tabs>
                <w:tab w:val="left" w:pos="567"/>
              </w:tabs>
              <w:spacing w:after="0" w:line="240" w:lineRule="auto"/>
              <w:ind w:right="-1"/>
              <w:rPr>
                <w:rFonts w:ascii="Times New Roman" w:hAnsi="Times New Roman" w:cs="Times New Roman"/>
                <w:b/>
                <w:i/>
              </w:rPr>
            </w:pPr>
          </w:p>
        </w:tc>
      </w:tr>
      <w:tr w:rsidR="00125431" w:rsidRPr="00900A7A" w:rsidTr="001712CF">
        <w:trPr>
          <w:trHeight w:val="205"/>
        </w:trPr>
        <w:tc>
          <w:tcPr>
            <w:tcW w:w="283" w:type="pct"/>
            <w:shd w:val="clear" w:color="auto" w:fill="auto"/>
          </w:tcPr>
          <w:p w:rsidR="00125431" w:rsidRPr="00900A7A" w:rsidRDefault="00125431" w:rsidP="001712CF">
            <w:pPr>
              <w:tabs>
                <w:tab w:val="left" w:pos="567"/>
              </w:tabs>
              <w:spacing w:after="0" w:line="240" w:lineRule="auto"/>
              <w:ind w:right="-1"/>
              <w:rPr>
                <w:rFonts w:ascii="Times New Roman" w:hAnsi="Times New Roman" w:cs="Times New Roman"/>
                <w:bCs/>
              </w:rPr>
            </w:pPr>
            <w:r>
              <w:rPr>
                <w:rFonts w:ascii="Times New Roman" w:hAnsi="Times New Roman" w:cs="Times New Roman"/>
                <w:bCs/>
              </w:rPr>
              <w:t>81</w:t>
            </w:r>
          </w:p>
        </w:tc>
        <w:tc>
          <w:tcPr>
            <w:tcW w:w="3675" w:type="pct"/>
            <w:shd w:val="clear" w:color="auto" w:fill="auto"/>
          </w:tcPr>
          <w:p w:rsidR="00125431" w:rsidRPr="00900A7A" w:rsidRDefault="00125431" w:rsidP="001712CF">
            <w:pPr>
              <w:tabs>
                <w:tab w:val="left" w:pos="567"/>
              </w:tabs>
              <w:spacing w:after="0" w:line="240" w:lineRule="auto"/>
              <w:ind w:right="-1"/>
              <w:rPr>
                <w:rFonts w:ascii="Times New Roman" w:hAnsi="Times New Roman" w:cs="Times New Roman"/>
              </w:rPr>
            </w:pPr>
            <w:r w:rsidRPr="00900A7A">
              <w:rPr>
                <w:rFonts w:ascii="Times New Roman" w:hAnsi="Times New Roman" w:cs="Times New Roman"/>
                <w:b/>
                <w:i/>
              </w:rPr>
              <w:t>Итоговая контрольная работа</w:t>
            </w:r>
            <w:proofErr w:type="gramStart"/>
            <w:r w:rsidRPr="00900A7A">
              <w:rPr>
                <w:rFonts w:ascii="Times New Roman" w:hAnsi="Times New Roman" w:cs="Times New Roman"/>
                <w:b/>
                <w:i/>
              </w:rPr>
              <w:t xml:space="preserve"> .</w:t>
            </w:r>
            <w:proofErr w:type="gramEnd"/>
          </w:p>
        </w:tc>
        <w:tc>
          <w:tcPr>
            <w:tcW w:w="1042" w:type="pct"/>
          </w:tcPr>
          <w:p w:rsidR="00125431" w:rsidRPr="00900A7A" w:rsidRDefault="00125431" w:rsidP="001712CF">
            <w:pPr>
              <w:tabs>
                <w:tab w:val="left" w:pos="567"/>
              </w:tabs>
              <w:spacing w:after="0" w:line="240" w:lineRule="auto"/>
              <w:ind w:right="-1"/>
              <w:rPr>
                <w:rFonts w:ascii="Times New Roman" w:hAnsi="Times New Roman" w:cs="Times New Roman"/>
              </w:rPr>
            </w:pPr>
          </w:p>
        </w:tc>
      </w:tr>
      <w:tr w:rsidR="00125431" w:rsidRPr="00900A7A" w:rsidTr="001712CF">
        <w:trPr>
          <w:trHeight w:val="223"/>
        </w:trPr>
        <w:tc>
          <w:tcPr>
            <w:tcW w:w="283" w:type="pct"/>
            <w:shd w:val="clear" w:color="auto" w:fill="auto"/>
          </w:tcPr>
          <w:p w:rsidR="00125431" w:rsidRPr="00900A7A" w:rsidRDefault="00125431" w:rsidP="001712CF">
            <w:pPr>
              <w:tabs>
                <w:tab w:val="left" w:pos="567"/>
              </w:tabs>
              <w:spacing w:after="0" w:line="240" w:lineRule="auto"/>
              <w:ind w:right="-1"/>
              <w:rPr>
                <w:rFonts w:ascii="Times New Roman" w:hAnsi="Times New Roman" w:cs="Times New Roman"/>
                <w:bCs/>
              </w:rPr>
            </w:pPr>
            <w:r>
              <w:rPr>
                <w:rFonts w:ascii="Times New Roman" w:hAnsi="Times New Roman" w:cs="Times New Roman"/>
                <w:bCs/>
              </w:rPr>
              <w:t>82</w:t>
            </w:r>
          </w:p>
        </w:tc>
        <w:tc>
          <w:tcPr>
            <w:tcW w:w="3675" w:type="pct"/>
            <w:shd w:val="clear" w:color="auto" w:fill="auto"/>
          </w:tcPr>
          <w:p w:rsidR="00125431" w:rsidRPr="00900A7A" w:rsidRDefault="00125431" w:rsidP="001712CF">
            <w:pPr>
              <w:tabs>
                <w:tab w:val="left" w:pos="567"/>
              </w:tabs>
              <w:spacing w:after="0" w:line="240" w:lineRule="auto"/>
              <w:ind w:right="-1"/>
              <w:rPr>
                <w:rFonts w:ascii="Times New Roman" w:hAnsi="Times New Roman" w:cs="Times New Roman"/>
              </w:rPr>
            </w:pPr>
            <w:r>
              <w:rPr>
                <w:rFonts w:ascii="Times New Roman" w:hAnsi="Times New Roman" w:cs="Times New Roman"/>
              </w:rPr>
              <w:t xml:space="preserve">Анализ контрольной работы. </w:t>
            </w:r>
          </w:p>
        </w:tc>
        <w:tc>
          <w:tcPr>
            <w:tcW w:w="1042" w:type="pct"/>
          </w:tcPr>
          <w:p w:rsidR="00125431" w:rsidRPr="00900A7A" w:rsidRDefault="00125431" w:rsidP="001712CF">
            <w:pPr>
              <w:tabs>
                <w:tab w:val="left" w:pos="567"/>
              </w:tabs>
              <w:spacing w:after="0" w:line="240" w:lineRule="auto"/>
              <w:ind w:right="-1"/>
              <w:rPr>
                <w:rFonts w:ascii="Times New Roman" w:hAnsi="Times New Roman" w:cs="Times New Roman"/>
              </w:rPr>
            </w:pPr>
          </w:p>
        </w:tc>
      </w:tr>
      <w:tr w:rsidR="00125431" w:rsidRPr="00900A7A" w:rsidTr="001712CF">
        <w:trPr>
          <w:trHeight w:val="241"/>
        </w:trPr>
        <w:tc>
          <w:tcPr>
            <w:tcW w:w="283" w:type="pct"/>
            <w:shd w:val="clear" w:color="auto" w:fill="auto"/>
          </w:tcPr>
          <w:p w:rsidR="00125431" w:rsidRPr="00900A7A" w:rsidRDefault="00125431" w:rsidP="001712CF">
            <w:pPr>
              <w:tabs>
                <w:tab w:val="left" w:pos="567"/>
              </w:tabs>
              <w:spacing w:after="0" w:line="240" w:lineRule="auto"/>
              <w:ind w:right="-1"/>
              <w:rPr>
                <w:rFonts w:ascii="Times New Roman" w:hAnsi="Times New Roman" w:cs="Times New Roman"/>
                <w:bCs/>
              </w:rPr>
            </w:pPr>
            <w:r>
              <w:rPr>
                <w:rFonts w:ascii="Times New Roman" w:hAnsi="Times New Roman" w:cs="Times New Roman"/>
                <w:bCs/>
              </w:rPr>
              <w:t>83</w:t>
            </w:r>
          </w:p>
        </w:tc>
        <w:tc>
          <w:tcPr>
            <w:tcW w:w="3675" w:type="pct"/>
            <w:shd w:val="clear" w:color="auto" w:fill="auto"/>
          </w:tcPr>
          <w:p w:rsidR="00125431" w:rsidRPr="00900A7A" w:rsidRDefault="00125431" w:rsidP="001712CF">
            <w:pPr>
              <w:tabs>
                <w:tab w:val="left" w:pos="567"/>
              </w:tabs>
              <w:spacing w:after="0" w:line="240" w:lineRule="auto"/>
              <w:ind w:right="-1"/>
              <w:rPr>
                <w:rFonts w:ascii="Times New Roman" w:hAnsi="Times New Roman" w:cs="Times New Roman"/>
              </w:rPr>
            </w:pPr>
            <w:r w:rsidRPr="00900A7A">
              <w:rPr>
                <w:rFonts w:ascii="Times New Roman" w:hAnsi="Times New Roman" w:cs="Times New Roman"/>
              </w:rPr>
              <w:t>Повторение. Тригонометрические формулы.</w:t>
            </w:r>
          </w:p>
        </w:tc>
        <w:tc>
          <w:tcPr>
            <w:tcW w:w="1042" w:type="pct"/>
          </w:tcPr>
          <w:p w:rsidR="00125431" w:rsidRPr="00900A7A" w:rsidRDefault="00125431" w:rsidP="001712CF">
            <w:pPr>
              <w:tabs>
                <w:tab w:val="left" w:pos="567"/>
              </w:tabs>
              <w:spacing w:after="0" w:line="240" w:lineRule="auto"/>
              <w:ind w:right="-1"/>
              <w:rPr>
                <w:rFonts w:ascii="Times New Roman" w:hAnsi="Times New Roman" w:cs="Times New Roman"/>
              </w:rPr>
            </w:pPr>
          </w:p>
        </w:tc>
      </w:tr>
      <w:tr w:rsidR="00125431" w:rsidRPr="00900A7A" w:rsidTr="001712CF">
        <w:trPr>
          <w:trHeight w:val="273"/>
        </w:trPr>
        <w:tc>
          <w:tcPr>
            <w:tcW w:w="283" w:type="pct"/>
            <w:shd w:val="clear" w:color="auto" w:fill="auto"/>
          </w:tcPr>
          <w:p w:rsidR="00125431" w:rsidRPr="00900A7A" w:rsidRDefault="00125431" w:rsidP="001712CF">
            <w:pPr>
              <w:tabs>
                <w:tab w:val="left" w:pos="567"/>
              </w:tabs>
              <w:spacing w:after="0" w:line="240" w:lineRule="auto"/>
              <w:ind w:right="-1"/>
              <w:rPr>
                <w:rFonts w:ascii="Times New Roman" w:hAnsi="Times New Roman" w:cs="Times New Roman"/>
                <w:bCs/>
              </w:rPr>
            </w:pPr>
            <w:r>
              <w:rPr>
                <w:rFonts w:ascii="Times New Roman" w:hAnsi="Times New Roman" w:cs="Times New Roman"/>
                <w:bCs/>
              </w:rPr>
              <w:t>84</w:t>
            </w:r>
          </w:p>
        </w:tc>
        <w:tc>
          <w:tcPr>
            <w:tcW w:w="3675" w:type="pct"/>
            <w:shd w:val="clear" w:color="auto" w:fill="auto"/>
          </w:tcPr>
          <w:p w:rsidR="00125431" w:rsidRPr="00900A7A" w:rsidRDefault="00125431" w:rsidP="001712CF">
            <w:pPr>
              <w:tabs>
                <w:tab w:val="left" w:pos="567"/>
              </w:tabs>
              <w:spacing w:after="0" w:line="240" w:lineRule="auto"/>
              <w:ind w:right="-1"/>
              <w:rPr>
                <w:rFonts w:ascii="Times New Roman" w:hAnsi="Times New Roman" w:cs="Times New Roman"/>
              </w:rPr>
            </w:pPr>
            <w:r w:rsidRPr="00900A7A">
              <w:rPr>
                <w:rFonts w:ascii="Times New Roman" w:hAnsi="Times New Roman" w:cs="Times New Roman"/>
              </w:rPr>
              <w:t>Повторение. Тр</w:t>
            </w:r>
            <w:r>
              <w:rPr>
                <w:rFonts w:ascii="Times New Roman" w:hAnsi="Times New Roman" w:cs="Times New Roman"/>
              </w:rPr>
              <w:t>игонометрические уравнения</w:t>
            </w:r>
            <w:r w:rsidRPr="00900A7A">
              <w:rPr>
                <w:rFonts w:ascii="Times New Roman" w:hAnsi="Times New Roman" w:cs="Times New Roman"/>
              </w:rPr>
              <w:t>.</w:t>
            </w:r>
          </w:p>
        </w:tc>
        <w:tc>
          <w:tcPr>
            <w:tcW w:w="1042" w:type="pct"/>
          </w:tcPr>
          <w:p w:rsidR="00125431" w:rsidRPr="00900A7A" w:rsidRDefault="00125431" w:rsidP="001712CF">
            <w:pPr>
              <w:tabs>
                <w:tab w:val="left" w:pos="567"/>
              </w:tabs>
              <w:spacing w:after="0" w:line="240" w:lineRule="auto"/>
              <w:ind w:right="-1"/>
              <w:rPr>
                <w:rFonts w:ascii="Times New Roman" w:hAnsi="Times New Roman" w:cs="Times New Roman"/>
              </w:rPr>
            </w:pPr>
          </w:p>
        </w:tc>
      </w:tr>
      <w:tr w:rsidR="00125431" w:rsidRPr="00900A7A" w:rsidTr="001712CF">
        <w:trPr>
          <w:trHeight w:val="263"/>
        </w:trPr>
        <w:tc>
          <w:tcPr>
            <w:tcW w:w="283" w:type="pct"/>
            <w:shd w:val="clear" w:color="auto" w:fill="auto"/>
          </w:tcPr>
          <w:p w:rsidR="00125431" w:rsidRPr="00900A7A" w:rsidRDefault="00125431" w:rsidP="001712CF">
            <w:pPr>
              <w:tabs>
                <w:tab w:val="left" w:pos="567"/>
              </w:tabs>
              <w:spacing w:after="0" w:line="240" w:lineRule="auto"/>
              <w:ind w:right="-1"/>
              <w:rPr>
                <w:rFonts w:ascii="Times New Roman" w:hAnsi="Times New Roman" w:cs="Times New Roman"/>
                <w:bCs/>
              </w:rPr>
            </w:pPr>
            <w:r>
              <w:rPr>
                <w:rFonts w:ascii="Times New Roman" w:hAnsi="Times New Roman" w:cs="Times New Roman"/>
                <w:bCs/>
              </w:rPr>
              <w:t>85</w:t>
            </w:r>
          </w:p>
        </w:tc>
        <w:tc>
          <w:tcPr>
            <w:tcW w:w="3675" w:type="pct"/>
            <w:shd w:val="clear" w:color="auto" w:fill="auto"/>
          </w:tcPr>
          <w:p w:rsidR="00125431" w:rsidRPr="00900A7A" w:rsidRDefault="00125431" w:rsidP="001712CF">
            <w:pPr>
              <w:tabs>
                <w:tab w:val="left" w:pos="567"/>
              </w:tabs>
              <w:spacing w:after="0" w:line="240" w:lineRule="auto"/>
              <w:ind w:right="-1"/>
              <w:rPr>
                <w:rFonts w:ascii="Times New Roman" w:hAnsi="Times New Roman" w:cs="Times New Roman"/>
              </w:rPr>
            </w:pPr>
            <w:r>
              <w:rPr>
                <w:rFonts w:ascii="Times New Roman" w:hAnsi="Times New Roman" w:cs="Times New Roman"/>
              </w:rPr>
              <w:t>Повторение. Решение тригонометр</w:t>
            </w:r>
            <w:r w:rsidRPr="00900A7A">
              <w:rPr>
                <w:rFonts w:ascii="Times New Roman" w:hAnsi="Times New Roman" w:cs="Times New Roman"/>
              </w:rPr>
              <w:t>ических уравнений.</w:t>
            </w:r>
          </w:p>
        </w:tc>
        <w:tc>
          <w:tcPr>
            <w:tcW w:w="1042" w:type="pct"/>
          </w:tcPr>
          <w:p w:rsidR="00125431" w:rsidRPr="00900A7A" w:rsidRDefault="00125431" w:rsidP="001712CF">
            <w:pPr>
              <w:tabs>
                <w:tab w:val="left" w:pos="567"/>
              </w:tabs>
              <w:spacing w:after="0" w:line="240" w:lineRule="auto"/>
              <w:ind w:right="-1"/>
              <w:rPr>
                <w:rFonts w:ascii="Times New Roman" w:hAnsi="Times New Roman" w:cs="Times New Roman"/>
              </w:rPr>
            </w:pPr>
          </w:p>
        </w:tc>
      </w:tr>
    </w:tbl>
    <w:p w:rsidR="00125431" w:rsidRDefault="00125431" w:rsidP="00125431">
      <w:pPr>
        <w:pStyle w:val="ParagraphStyle"/>
        <w:tabs>
          <w:tab w:val="left" w:pos="567"/>
        </w:tabs>
        <w:spacing w:line="252" w:lineRule="auto"/>
        <w:ind w:right="-1"/>
        <w:jc w:val="both"/>
        <w:rPr>
          <w:rFonts w:ascii="Times New Roman" w:hAnsi="Times New Roman" w:cs="Times New Roman"/>
        </w:rPr>
      </w:pPr>
    </w:p>
    <w:p w:rsidR="00125431" w:rsidRDefault="00125431" w:rsidP="00125431">
      <w:pPr>
        <w:pStyle w:val="ParagraphStyle"/>
        <w:tabs>
          <w:tab w:val="left" w:pos="567"/>
        </w:tabs>
        <w:spacing w:line="252" w:lineRule="auto"/>
        <w:ind w:right="-1"/>
        <w:jc w:val="both"/>
        <w:rPr>
          <w:rFonts w:ascii="Times New Roman" w:hAnsi="Times New Roman" w:cs="Times New Roman"/>
        </w:rPr>
      </w:pPr>
    </w:p>
    <w:p w:rsidR="005A36D0" w:rsidRDefault="005A36D0"/>
    <w:sectPr w:rsidR="005A36D0" w:rsidSect="005A36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66AE5"/>
    <w:multiLevelType w:val="multilevel"/>
    <w:tmpl w:val="6576F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F95288"/>
    <w:multiLevelType w:val="multilevel"/>
    <w:tmpl w:val="E69E01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C26DCB"/>
    <w:multiLevelType w:val="multilevel"/>
    <w:tmpl w:val="C9D0D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94231D"/>
    <w:multiLevelType w:val="multilevel"/>
    <w:tmpl w:val="9544F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694A13"/>
    <w:multiLevelType w:val="multilevel"/>
    <w:tmpl w:val="F8766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25431"/>
    <w:rsid w:val="000F3AAF"/>
    <w:rsid w:val="00125431"/>
    <w:rsid w:val="005A36D0"/>
    <w:rsid w:val="007E07E2"/>
    <w:rsid w:val="00C2442B"/>
    <w:rsid w:val="00DB5E53"/>
    <w:rsid w:val="00DD6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431"/>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7c1">
    <w:name w:val="c7 c1"/>
    <w:basedOn w:val="a0"/>
    <w:rsid w:val="00125431"/>
  </w:style>
  <w:style w:type="paragraph" w:customStyle="1" w:styleId="c13c27c22">
    <w:name w:val="c13 c27 c22"/>
    <w:basedOn w:val="a"/>
    <w:rsid w:val="00125431"/>
    <w:pPr>
      <w:spacing w:before="90" w:after="90" w:line="240" w:lineRule="auto"/>
    </w:pPr>
    <w:rPr>
      <w:rFonts w:ascii="Times New Roman" w:eastAsia="Times New Roman" w:hAnsi="Times New Roman" w:cs="Times New Roman"/>
      <w:sz w:val="24"/>
      <w:szCs w:val="24"/>
      <w:lang w:eastAsia="ru-RU"/>
    </w:rPr>
  </w:style>
  <w:style w:type="character" w:customStyle="1" w:styleId="c7c19c1">
    <w:name w:val="c7 c19 c1"/>
    <w:basedOn w:val="a0"/>
    <w:rsid w:val="00125431"/>
  </w:style>
  <w:style w:type="paragraph" w:customStyle="1" w:styleId="c13c22">
    <w:name w:val="c13 c22"/>
    <w:basedOn w:val="a"/>
    <w:rsid w:val="00125431"/>
    <w:pPr>
      <w:spacing w:before="90" w:after="90" w:line="240" w:lineRule="auto"/>
    </w:pPr>
    <w:rPr>
      <w:rFonts w:ascii="Times New Roman" w:eastAsia="Times New Roman" w:hAnsi="Times New Roman" w:cs="Times New Roman"/>
      <w:sz w:val="24"/>
      <w:szCs w:val="24"/>
      <w:lang w:eastAsia="ru-RU"/>
    </w:rPr>
  </w:style>
  <w:style w:type="paragraph" w:customStyle="1" w:styleId="c68c13c88c73c49c22">
    <w:name w:val="c68 c13 c88 c73 c49 c22"/>
    <w:basedOn w:val="a"/>
    <w:rsid w:val="00125431"/>
    <w:pPr>
      <w:spacing w:before="90" w:after="90" w:line="240" w:lineRule="auto"/>
    </w:pPr>
    <w:rPr>
      <w:rFonts w:ascii="Times New Roman" w:eastAsia="Times New Roman" w:hAnsi="Times New Roman" w:cs="Times New Roman"/>
      <w:sz w:val="24"/>
      <w:szCs w:val="24"/>
      <w:lang w:eastAsia="ru-RU"/>
    </w:rPr>
  </w:style>
  <w:style w:type="paragraph" w:customStyle="1" w:styleId="c68c13c73c49c22c88">
    <w:name w:val="c68 c13 c73 c49 c22 c88"/>
    <w:basedOn w:val="a"/>
    <w:rsid w:val="00125431"/>
    <w:pPr>
      <w:spacing w:before="90" w:after="90" w:line="240" w:lineRule="auto"/>
    </w:pPr>
    <w:rPr>
      <w:rFonts w:ascii="Times New Roman" w:eastAsia="Times New Roman" w:hAnsi="Times New Roman" w:cs="Times New Roman"/>
      <w:sz w:val="24"/>
      <w:szCs w:val="24"/>
      <w:lang w:eastAsia="ru-RU"/>
    </w:rPr>
  </w:style>
  <w:style w:type="paragraph" w:customStyle="1" w:styleId="c50c68c13c49c22">
    <w:name w:val="c50 c68 c13 c49 c22"/>
    <w:basedOn w:val="a"/>
    <w:rsid w:val="00125431"/>
    <w:pPr>
      <w:spacing w:before="90" w:after="90"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125431"/>
    <w:pPr>
      <w:autoSpaceDE w:val="0"/>
      <w:autoSpaceDN w:val="0"/>
      <w:adjustRightInd w:val="0"/>
      <w:jc w:val="left"/>
    </w:pPr>
    <w:rPr>
      <w:rFonts w:ascii="Arial" w:eastAsia="Calibri" w:hAnsi="Arial" w:cs="Arial"/>
      <w:sz w:val="24"/>
      <w:szCs w:val="24"/>
    </w:rPr>
  </w:style>
  <w:style w:type="character" w:customStyle="1" w:styleId="wrc121">
    <w:name w:val="wrc121"/>
    <w:rsid w:val="00125431"/>
    <w:rPr>
      <w:vanish/>
      <w:webHidden w:val="0"/>
      <w:specVanish w:val="0"/>
    </w:rPr>
  </w:style>
  <w:style w:type="paragraph" w:styleId="a3">
    <w:name w:val="Balloon Text"/>
    <w:basedOn w:val="a"/>
    <w:link w:val="a4"/>
    <w:uiPriority w:val="99"/>
    <w:semiHidden/>
    <w:unhideWhenUsed/>
    <w:rsid w:val="000F3A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3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shkola/algebra/library/algebra-i-nachala-analiza-10-11-klass-po-uchebniku-sha-alimova-i-d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2106</Words>
  <Characters>12009</Characters>
  <Application>Microsoft Office Word</Application>
  <DocSecurity>0</DocSecurity>
  <Lines>100</Lines>
  <Paragraphs>28</Paragraphs>
  <ScaleCrop>false</ScaleCrop>
  <Company>Microsoft</Company>
  <LinksUpToDate>false</LinksUpToDate>
  <CharactersWithSpaces>14087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artemon</dc:creator>
  <cp:lastModifiedBy>artemon</cp:lastModifiedBy>
  <cp:revision>3</cp:revision>
  <dcterms:created xsi:type="dcterms:W3CDTF">2018-11-27T19:22:00Z</dcterms:created>
  <dcterms:modified xsi:type="dcterms:W3CDTF">2018-11-28T10:07:00Z</dcterms:modified>
</cp:coreProperties>
</file>