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D0" w:rsidRDefault="005A36D0"/>
    <w:p w:rsidR="00BD224A" w:rsidRDefault="00BD224A"/>
    <w:p w:rsidR="00BD224A" w:rsidRDefault="00BD224A"/>
    <w:p w:rsidR="00BD224A" w:rsidRDefault="00BD224A"/>
    <w:p w:rsidR="00BD224A" w:rsidRDefault="0053473C">
      <w:r>
        <w:rPr>
          <w:noProof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2" name="Рисунок 1" descr="C:\Users\artemon\Pictures\2018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on\Pictures\2018-1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4A" w:rsidRDefault="00BD224A"/>
    <w:p w:rsidR="00BD224A" w:rsidRDefault="00BD224A"/>
    <w:p w:rsidR="00BD224A" w:rsidRPr="00420ECF" w:rsidRDefault="00BD224A" w:rsidP="00BD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420E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0ECF">
        <w:rPr>
          <w:rFonts w:ascii="Times New Roman" w:hAnsi="Times New Roman" w:cs="Times New Roman"/>
          <w:b/>
          <w:sz w:val="24"/>
          <w:szCs w:val="24"/>
        </w:rPr>
        <w:t xml:space="preserve">  и предметные результаты</w:t>
      </w:r>
    </w:p>
    <w:p w:rsidR="00BD224A" w:rsidRPr="00095244" w:rsidRDefault="00BD224A" w:rsidP="00BD224A">
      <w:pPr>
        <w:jc w:val="center"/>
        <w:rPr>
          <w:rFonts w:ascii="Times New Roman" w:hAnsi="Times New Roman" w:cs="Times New Roman"/>
        </w:rPr>
      </w:pPr>
      <w:r w:rsidRPr="00420ECF">
        <w:rPr>
          <w:rFonts w:ascii="Times New Roman" w:hAnsi="Times New Roman" w:cs="Times New Roman"/>
          <w:b/>
          <w:sz w:val="24"/>
          <w:szCs w:val="24"/>
        </w:rPr>
        <w:t>освоения содержания курса математики</w:t>
      </w:r>
      <w:r w:rsidRPr="00420ECF">
        <w:rPr>
          <w:rFonts w:ascii="Times New Roman" w:hAnsi="Times New Roman" w:cs="Times New Roman"/>
          <w:b/>
          <w:sz w:val="24"/>
          <w:szCs w:val="24"/>
        </w:rPr>
        <w:cr/>
      </w:r>
    </w:p>
    <w:p w:rsidR="00BD224A" w:rsidRPr="00B73B70" w:rsidRDefault="00BD224A" w:rsidP="00BD224A">
      <w:pPr>
        <w:rPr>
          <w:rFonts w:ascii="Times New Roman" w:hAnsi="Times New Roman" w:cs="Times New Roman"/>
        </w:rPr>
      </w:pPr>
      <w:r w:rsidRPr="00095244">
        <w:rPr>
          <w:rFonts w:ascii="Times New Roman" w:hAnsi="Times New Roman" w:cs="Times New Roman"/>
        </w:rPr>
        <w:t xml:space="preserve">   Изучение   математики   по   данной   рабочей   программе  способствует формирован</w:t>
      </w:r>
      <w:r>
        <w:rPr>
          <w:rFonts w:ascii="Times New Roman" w:hAnsi="Times New Roman" w:cs="Times New Roman"/>
        </w:rPr>
        <w:t xml:space="preserve">ию у учащихся  личностных, </w:t>
      </w:r>
      <w:proofErr w:type="spellStart"/>
      <w:r>
        <w:rPr>
          <w:rFonts w:ascii="Times New Roman" w:hAnsi="Times New Roman" w:cs="Times New Roman"/>
        </w:rPr>
        <w:t>ме</w:t>
      </w:r>
      <w:r w:rsidRPr="00095244">
        <w:rPr>
          <w:rFonts w:ascii="Times New Roman" w:hAnsi="Times New Roman" w:cs="Times New Roman"/>
        </w:rPr>
        <w:t>тапредметных</w:t>
      </w:r>
      <w:proofErr w:type="spellEnd"/>
      <w:r w:rsidRPr="00095244">
        <w:rPr>
          <w:rFonts w:ascii="Times New Roman" w:hAnsi="Times New Roman" w:cs="Times New Roman"/>
        </w:rPr>
        <w:t xml:space="preserve">  и  предметны</w:t>
      </w:r>
      <w:r>
        <w:rPr>
          <w:rFonts w:ascii="Times New Roman" w:hAnsi="Times New Roman" w:cs="Times New Roman"/>
        </w:rPr>
        <w:t>х  результатов  обучения,  соот</w:t>
      </w:r>
      <w:r w:rsidRPr="00095244">
        <w:rPr>
          <w:rFonts w:ascii="Times New Roman" w:hAnsi="Times New Roman" w:cs="Times New Roman"/>
        </w:rPr>
        <w:t xml:space="preserve">ветствующих требованиям </w:t>
      </w:r>
      <w:r>
        <w:rPr>
          <w:rFonts w:ascii="Times New Roman" w:hAnsi="Times New Roman" w:cs="Times New Roman"/>
        </w:rPr>
        <w:t>Федерального государственного  о</w:t>
      </w:r>
      <w:r w:rsidRPr="00095244">
        <w:rPr>
          <w:rFonts w:ascii="Times New Roman" w:hAnsi="Times New Roman" w:cs="Times New Roman"/>
        </w:rPr>
        <w:t xml:space="preserve">бразовательного стандарта основного общего образования. </w:t>
      </w:r>
      <w:r w:rsidRPr="00095244">
        <w:rPr>
          <w:rFonts w:ascii="Times New Roman" w:hAnsi="Times New Roman" w:cs="Times New Roman"/>
        </w:rPr>
        <w:cr/>
      </w:r>
      <w:r w:rsidRPr="00B73B70">
        <w:rPr>
          <w:rFonts w:ascii="Times New Roman" w:hAnsi="Times New Roman" w:cs="Times New Roman"/>
          <w:u w:val="single"/>
        </w:rPr>
        <w:t>Личностные результаты:</w:t>
      </w:r>
      <w:r w:rsidRPr="00095244">
        <w:rPr>
          <w:rFonts w:ascii="Times New Roman" w:hAnsi="Times New Roman" w:cs="Times New Roman"/>
        </w:rPr>
        <w:t xml:space="preserve"> </w:t>
      </w:r>
      <w:r w:rsidRPr="00095244">
        <w:rPr>
          <w:rFonts w:ascii="Times New Roman" w:hAnsi="Times New Roman" w:cs="Times New Roman"/>
        </w:rPr>
        <w:cr/>
        <w:t>1)  воспитание   российской</w:t>
      </w:r>
      <w:r>
        <w:rPr>
          <w:rFonts w:ascii="Times New Roman" w:hAnsi="Times New Roman" w:cs="Times New Roman"/>
        </w:rPr>
        <w:t xml:space="preserve">   гражданской     идентичности</w:t>
      </w:r>
      <w:r w:rsidRPr="00095244">
        <w:rPr>
          <w:rFonts w:ascii="Times New Roman" w:hAnsi="Times New Roman" w:cs="Times New Roman"/>
        </w:rPr>
        <w:t xml:space="preserve">  патриотизма, уважения </w:t>
      </w:r>
      <w:r>
        <w:rPr>
          <w:rFonts w:ascii="Times New Roman" w:hAnsi="Times New Roman" w:cs="Times New Roman"/>
        </w:rPr>
        <w:t>к Отечеству, осознание вклада</w:t>
      </w:r>
      <w:r w:rsidRPr="00095244">
        <w:rPr>
          <w:rFonts w:ascii="Times New Roman" w:hAnsi="Times New Roman" w:cs="Times New Roman"/>
        </w:rPr>
        <w:t xml:space="preserve"> отечественных учёных в развитие мировой науки; </w:t>
      </w:r>
      <w:r w:rsidRPr="00095244">
        <w:rPr>
          <w:rFonts w:ascii="Times New Roman" w:hAnsi="Times New Roman" w:cs="Times New Roman"/>
        </w:rPr>
        <w:cr/>
        <w:t xml:space="preserve">2)  ответственное  отношение </w:t>
      </w:r>
      <w:r>
        <w:rPr>
          <w:rFonts w:ascii="Times New Roman" w:hAnsi="Times New Roman" w:cs="Times New Roman"/>
        </w:rPr>
        <w:t xml:space="preserve"> к  учению,  готовность  и  спо</w:t>
      </w:r>
      <w:r w:rsidRPr="00095244">
        <w:rPr>
          <w:rFonts w:ascii="Times New Roman" w:hAnsi="Times New Roman" w:cs="Times New Roman"/>
        </w:rPr>
        <w:t>собность  обучающихся  к</w:t>
      </w:r>
      <w:r>
        <w:rPr>
          <w:rFonts w:ascii="Times New Roman" w:hAnsi="Times New Roman" w:cs="Times New Roman"/>
        </w:rPr>
        <w:t xml:space="preserve">  саморазвитию  и  самообразо</w:t>
      </w:r>
      <w:r w:rsidRPr="00095244">
        <w:rPr>
          <w:rFonts w:ascii="Times New Roman" w:hAnsi="Times New Roman" w:cs="Times New Roman"/>
        </w:rPr>
        <w:t xml:space="preserve">ванию на основе мотивации к обучению и познанию; </w:t>
      </w:r>
      <w:r w:rsidRPr="00095244">
        <w:rPr>
          <w:rFonts w:ascii="Times New Roman" w:hAnsi="Times New Roman" w:cs="Times New Roman"/>
        </w:rPr>
        <w:cr/>
      </w:r>
      <w:proofErr w:type="gramStart"/>
      <w:r w:rsidRPr="00095244">
        <w:rPr>
          <w:rFonts w:ascii="Times New Roman" w:hAnsi="Times New Roman" w:cs="Times New Roman"/>
        </w:rPr>
        <w:t>3)  осознанный выбор и</w:t>
      </w:r>
      <w:r>
        <w:rPr>
          <w:rFonts w:ascii="Times New Roman" w:hAnsi="Times New Roman" w:cs="Times New Roman"/>
        </w:rPr>
        <w:t xml:space="preserve"> построение дальнейшей индивиду</w:t>
      </w:r>
      <w:r w:rsidRPr="00095244">
        <w:rPr>
          <w:rFonts w:ascii="Times New Roman" w:hAnsi="Times New Roman" w:cs="Times New Roman"/>
        </w:rPr>
        <w:t>альной  траектории  образования  на  базе  ориентировки в мире профессий и профессиональных предпочтений с учётом устойчивых познавательных интересов, а также на  основе  формировани</w:t>
      </w:r>
      <w:r>
        <w:rPr>
          <w:rFonts w:ascii="Times New Roman" w:hAnsi="Times New Roman" w:cs="Times New Roman"/>
        </w:rPr>
        <w:t xml:space="preserve">я  уважительного  отношения  к </w:t>
      </w:r>
      <w:r w:rsidRPr="00095244">
        <w:rPr>
          <w:rFonts w:ascii="Times New Roman" w:hAnsi="Times New Roman" w:cs="Times New Roman"/>
        </w:rPr>
        <w:t>труду,  развитие  опыта  участия  в  социально  значимом</w:t>
      </w:r>
      <w:r>
        <w:rPr>
          <w:rFonts w:ascii="Times New Roman" w:hAnsi="Times New Roman" w:cs="Times New Roman"/>
        </w:rPr>
        <w:t xml:space="preserve"> </w:t>
      </w:r>
      <w:r w:rsidRPr="00095244">
        <w:rPr>
          <w:rFonts w:ascii="Times New Roman" w:hAnsi="Times New Roman" w:cs="Times New Roman"/>
        </w:rPr>
        <w:t xml:space="preserve"> труде; </w:t>
      </w:r>
      <w:r w:rsidRPr="00095244">
        <w:rPr>
          <w:rFonts w:ascii="Times New Roman" w:hAnsi="Times New Roman" w:cs="Times New Roman"/>
        </w:rPr>
        <w:cr/>
        <w:t xml:space="preserve">4)  умение  контролировать  процесс  и  результат  учебной и математической деятельности; </w:t>
      </w:r>
      <w:r w:rsidRPr="00095244">
        <w:rPr>
          <w:rFonts w:ascii="Times New Roman" w:hAnsi="Times New Roman" w:cs="Times New Roman"/>
        </w:rPr>
        <w:cr/>
        <w:t xml:space="preserve">5)  критичность   мышления,   инициатива,   находчивость, активность при решении математических задач. </w:t>
      </w:r>
      <w:proofErr w:type="gramEnd"/>
      <w:r w:rsidRPr="00095244">
        <w:rPr>
          <w:rFonts w:ascii="Times New Roman" w:hAnsi="Times New Roman" w:cs="Times New Roman"/>
        </w:rPr>
        <w:cr/>
      </w:r>
      <w:proofErr w:type="spellStart"/>
      <w:r w:rsidRPr="00B73B70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B73B70">
        <w:rPr>
          <w:rFonts w:ascii="Times New Roman" w:hAnsi="Times New Roman" w:cs="Times New Roman"/>
          <w:u w:val="single"/>
        </w:rPr>
        <w:t xml:space="preserve"> результаты: </w:t>
      </w:r>
      <w:r w:rsidRPr="00B73B70">
        <w:rPr>
          <w:rFonts w:ascii="Times New Roman" w:hAnsi="Times New Roman" w:cs="Times New Roman"/>
          <w:u w:val="single"/>
        </w:rPr>
        <w:cr/>
      </w:r>
      <w:proofErr w:type="gramStart"/>
      <w:r w:rsidRPr="00095244">
        <w:rPr>
          <w:rFonts w:ascii="Times New Roman" w:hAnsi="Times New Roman" w:cs="Times New Roman"/>
        </w:rPr>
        <w:t xml:space="preserve">1)  умение  самостоятельно  </w:t>
      </w:r>
      <w:r>
        <w:rPr>
          <w:rFonts w:ascii="Times New Roman" w:hAnsi="Times New Roman" w:cs="Times New Roman"/>
        </w:rPr>
        <w:t>определять  цели  своего  обуче</w:t>
      </w:r>
      <w:r w:rsidRPr="00095244">
        <w:rPr>
          <w:rFonts w:ascii="Times New Roman" w:hAnsi="Times New Roman" w:cs="Times New Roman"/>
        </w:rPr>
        <w:t>ния,  ставить  и  формулировать  для  себя  новые  задачи в  учёбе,  развивать  мотивы</w:t>
      </w:r>
      <w:r>
        <w:rPr>
          <w:rFonts w:ascii="Times New Roman" w:hAnsi="Times New Roman" w:cs="Times New Roman"/>
        </w:rPr>
        <w:t xml:space="preserve">  и  интересы  своей  познава</w:t>
      </w:r>
      <w:r w:rsidRPr="00095244">
        <w:rPr>
          <w:rFonts w:ascii="Times New Roman" w:hAnsi="Times New Roman" w:cs="Times New Roman"/>
        </w:rPr>
        <w:t xml:space="preserve">тельной деятельности; </w:t>
      </w:r>
      <w:r w:rsidRPr="00095244">
        <w:rPr>
          <w:rFonts w:ascii="Times New Roman" w:hAnsi="Times New Roman" w:cs="Times New Roman"/>
        </w:rPr>
        <w:cr/>
        <w:t>2)  умение  соотносить   свои   действия   с  планируемыми  результатами,  осуществл</w:t>
      </w:r>
      <w:r>
        <w:rPr>
          <w:rFonts w:ascii="Times New Roman" w:hAnsi="Times New Roman" w:cs="Times New Roman"/>
        </w:rPr>
        <w:t>ять  контроль  своей  деятель</w:t>
      </w:r>
      <w:r w:rsidRPr="00B73B70">
        <w:rPr>
          <w:rFonts w:ascii="Times New Roman" w:hAnsi="Times New Roman" w:cs="Times New Roman"/>
        </w:rPr>
        <w:t>ности  в  процессе  достижения  результата,  определять способы  действий  в  рамках</w:t>
      </w:r>
      <w:r>
        <w:rPr>
          <w:rFonts w:ascii="Times New Roman" w:hAnsi="Times New Roman" w:cs="Times New Roman"/>
        </w:rPr>
        <w:t xml:space="preserve"> </w:t>
      </w:r>
      <w:r w:rsidRPr="00B73B70">
        <w:rPr>
          <w:rFonts w:ascii="Times New Roman" w:hAnsi="Times New Roman" w:cs="Times New Roman"/>
        </w:rPr>
        <w:t>предложенных  условий  и требований,  корректирова</w:t>
      </w:r>
      <w:r>
        <w:rPr>
          <w:rFonts w:ascii="Times New Roman" w:hAnsi="Times New Roman" w:cs="Times New Roman"/>
        </w:rPr>
        <w:t>ть  свои  действия  в  соответ</w:t>
      </w:r>
      <w:r w:rsidRPr="00B73B70">
        <w:rPr>
          <w:rFonts w:ascii="Times New Roman" w:hAnsi="Times New Roman" w:cs="Times New Roman"/>
        </w:rPr>
        <w:t xml:space="preserve">ствии с </w:t>
      </w:r>
      <w:r>
        <w:rPr>
          <w:rFonts w:ascii="Times New Roman" w:hAnsi="Times New Roman" w:cs="Times New Roman"/>
        </w:rPr>
        <w:t xml:space="preserve">изменяющейся ситуацией; </w:t>
      </w:r>
      <w:proofErr w:type="gramEnd"/>
    </w:p>
    <w:p w:rsidR="00FD47E1" w:rsidRDefault="00BD224A" w:rsidP="00FD47E1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FD47E1">
        <w:rPr>
          <w:rFonts w:ascii="Times New Roman" w:hAnsi="Times New Roman" w:cs="Times New Roman"/>
          <w:b w:val="0"/>
          <w:i w:val="0"/>
          <w:color w:val="auto"/>
        </w:rPr>
        <w:t xml:space="preserve"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4)  умение  устанавливать   причинно-следственные     связи, строить </w:t>
      </w:r>
      <w:proofErr w:type="gramStart"/>
      <w:r w:rsidRPr="00FD47E1">
        <w:rPr>
          <w:rFonts w:ascii="Times New Roman" w:hAnsi="Times New Roman" w:cs="Times New Roman"/>
          <w:b w:val="0"/>
          <w:i w:val="0"/>
          <w:color w:val="auto"/>
        </w:rPr>
        <w:t>логическое рассуждение</w:t>
      </w:r>
      <w:proofErr w:type="gramEnd"/>
      <w:r w:rsidRPr="00FD47E1">
        <w:rPr>
          <w:rFonts w:ascii="Times New Roman" w:hAnsi="Times New Roman" w:cs="Times New Roman"/>
          <w:b w:val="0"/>
          <w:i w:val="0"/>
          <w:color w:val="auto"/>
        </w:rPr>
        <w:t xml:space="preserve">, умозаключение (индуктивное, дедуктивное и по аналогии) и делать выводы;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5)  развитие компетентности в области использования информационно-коммуникационных технологий;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6)  первоначальные  представления  об  идеях  и  о  методах  математики как об универсальном языке науки и техники, о средстве моделирования явлений и процессов;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7)  умение видеть математическую задачу в контексте проблемной ситуации в других дисциплинах, в окружающей жизни;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8)  умение  находить  в  различных  источниках  информацию,  необходимую  для  решения  математических  проблем, и представлять её в понятной форме, принимать  решение в условиях неполной или избыточной, точной  или вероятностной информации;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9)  умение понимать и использовать математические средства наглядности (графики, таблицы, схемы и др.) для  иллюстрации, интерпретации, аргументации;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10) умение выдвигать гипотезы при решении задачи, понимать необходимость их проверки;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  <w:t xml:space="preserve">11) понимание  сущности  алгоритмических  предписаний и умение действовать в соответствии с предложенным алгоритмом. </w:t>
      </w:r>
      <w:r w:rsidRPr="00FD47E1">
        <w:rPr>
          <w:rFonts w:ascii="Times New Roman" w:hAnsi="Times New Roman" w:cs="Times New Roman"/>
          <w:b w:val="0"/>
          <w:i w:val="0"/>
          <w:color w:val="auto"/>
        </w:rPr>
        <w:cr/>
      </w:r>
      <w:bookmarkStart w:id="0" w:name="_Toc409691638"/>
      <w:bookmarkStart w:id="1" w:name="_Toc410653961"/>
      <w:bookmarkStart w:id="2" w:name="_Toc414553142"/>
    </w:p>
    <w:p w:rsidR="00FD47E1" w:rsidRPr="00C540B8" w:rsidRDefault="00FD47E1" w:rsidP="00C540B8">
      <w:pPr>
        <w:pStyle w:val="4"/>
        <w:spacing w:before="0" w:line="240" w:lineRule="auto"/>
        <w:jc w:val="center"/>
        <w:rPr>
          <w:i w:val="0"/>
          <w:color w:val="auto"/>
          <w:sz w:val="24"/>
          <w:szCs w:val="24"/>
        </w:rPr>
      </w:pPr>
      <w:r w:rsidRPr="00C540B8">
        <w:rPr>
          <w:i w:val="0"/>
          <w:color w:val="auto"/>
          <w:sz w:val="24"/>
          <w:szCs w:val="24"/>
        </w:rPr>
        <w:t>Предметные результаты по математике</w:t>
      </w:r>
    </w:p>
    <w:bookmarkEnd w:id="0"/>
    <w:bookmarkEnd w:id="1"/>
    <w:bookmarkEnd w:id="2"/>
    <w:p w:rsidR="00FD47E1" w:rsidRPr="00FD47E1" w:rsidRDefault="00FD47E1" w:rsidP="00FD47E1">
      <w:pPr>
        <w:pStyle w:val="4"/>
        <w:spacing w:before="0" w:line="240" w:lineRule="auto"/>
        <w:rPr>
          <w:i w:val="0"/>
          <w:color w:val="auto"/>
          <w:sz w:val="24"/>
          <w:szCs w:val="24"/>
        </w:rPr>
      </w:pPr>
    </w:p>
    <w:p w:rsidR="00FD47E1" w:rsidRPr="00FD47E1" w:rsidRDefault="00FD47E1" w:rsidP="00FD47E1">
      <w:pPr>
        <w:pStyle w:val="3"/>
        <w:tabs>
          <w:tab w:val="left" w:pos="1134"/>
        </w:tabs>
        <w:spacing w:before="0"/>
        <w:ind w:firstLine="709"/>
        <w:rPr>
          <w:b w:val="0"/>
          <w:color w:val="auto"/>
          <w:sz w:val="24"/>
          <w:szCs w:val="24"/>
        </w:rPr>
      </w:pPr>
      <w:r w:rsidRPr="00FD47E1">
        <w:rPr>
          <w:b w:val="0"/>
          <w:color w:val="auto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FD47E1" w:rsidRPr="00FD47E1" w:rsidRDefault="00FD47E1" w:rsidP="00FD47E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FD47E1" w:rsidRPr="00FD47E1" w:rsidRDefault="00FD47E1" w:rsidP="00FD47E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FD47E1" w:rsidRPr="00FD47E1" w:rsidRDefault="00FD47E1" w:rsidP="00FD47E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lastRenderedPageBreak/>
        <w:t>распознавать логически некорректные высказывания.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FD47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FD47E1" w:rsidRPr="00FD47E1" w:rsidRDefault="00FD47E1" w:rsidP="00FD47E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Статистика и теория вероятностей</w:t>
      </w:r>
    </w:p>
    <w:p w:rsidR="00FD47E1" w:rsidRPr="00FD47E1" w:rsidRDefault="00FD47E1" w:rsidP="00FD47E1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FD47E1" w:rsidRPr="00FD47E1" w:rsidRDefault="00FD47E1" w:rsidP="00FD47E1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D47E1" w:rsidRPr="00FD47E1" w:rsidRDefault="00FD47E1" w:rsidP="00FD47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FD47E1" w:rsidRPr="00FD47E1" w:rsidRDefault="00FD47E1" w:rsidP="00FD47E1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</w:t>
      </w:r>
      <w:proofErr w:type="spellStart"/>
      <w:r w:rsidRPr="00FD47E1">
        <w:rPr>
          <w:rFonts w:ascii="Times New Roman" w:hAnsi="Times New Roman" w:cs="Times New Roman"/>
          <w:sz w:val="24"/>
          <w:szCs w:val="24"/>
        </w:rPr>
        <w:t>шар</w:t>
      </w:r>
      <w:proofErr w:type="gramStart"/>
      <w:r w:rsidRPr="00FD47E1">
        <w:rPr>
          <w:rFonts w:ascii="Times New Roman" w:hAnsi="Times New Roman" w:cs="Times New Roman"/>
          <w:sz w:val="24"/>
          <w:szCs w:val="24"/>
        </w:rPr>
        <w:t>.</w:t>
      </w:r>
      <w:r w:rsidRPr="00FD47E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47E1">
        <w:rPr>
          <w:rFonts w:ascii="Times New Roman" w:hAnsi="Times New Roman" w:cs="Times New Roman"/>
          <w:sz w:val="24"/>
          <w:szCs w:val="24"/>
          <w:lang w:eastAsia="ru-RU"/>
        </w:rPr>
        <w:t>зображать</w:t>
      </w:r>
      <w:proofErr w:type="spellEnd"/>
      <w:r w:rsidRPr="00FD47E1">
        <w:rPr>
          <w:rFonts w:ascii="Times New Roman" w:hAnsi="Times New Roman" w:cs="Times New Roman"/>
          <w:sz w:val="24"/>
          <w:szCs w:val="24"/>
          <w:lang w:eastAsia="ru-RU"/>
        </w:rPr>
        <w:t xml:space="preserve"> изучаемые фигуры от руки и с помощью линейки и циркуля.</w:t>
      </w:r>
    </w:p>
    <w:p w:rsidR="00FD47E1" w:rsidRPr="00FD47E1" w:rsidRDefault="00FD47E1" w:rsidP="00FD47E1">
      <w:pPr>
        <w:tabs>
          <w:tab w:val="left" w:pos="0"/>
          <w:tab w:val="left" w:pos="993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FD47E1" w:rsidRPr="00FD47E1" w:rsidRDefault="00FD47E1" w:rsidP="00FD47E1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FD47E1" w:rsidRPr="00FD47E1" w:rsidRDefault="00FD47E1" w:rsidP="00FD47E1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47E1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FD47E1" w:rsidRPr="00FD47E1" w:rsidRDefault="00FD47E1" w:rsidP="00FD47E1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FD47E1" w:rsidRPr="00FD47E1" w:rsidRDefault="00FD47E1" w:rsidP="00FD47E1">
      <w:pPr>
        <w:numPr>
          <w:ilvl w:val="0"/>
          <w:numId w:val="14"/>
        </w:numPr>
        <w:tabs>
          <w:tab w:val="left" w:pos="34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47E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D47E1" w:rsidRPr="00FD47E1" w:rsidRDefault="00FD47E1" w:rsidP="00FD47E1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FD47E1" w:rsidRPr="00FD47E1" w:rsidRDefault="00FD47E1" w:rsidP="00FD47E1">
      <w:pPr>
        <w:pStyle w:val="3"/>
        <w:spacing w:before="0"/>
        <w:rPr>
          <w:color w:val="auto"/>
          <w:sz w:val="24"/>
          <w:szCs w:val="24"/>
        </w:rPr>
      </w:pPr>
      <w:bookmarkStart w:id="3" w:name="_Toc284662720"/>
      <w:bookmarkStart w:id="4" w:name="_Toc284663346"/>
      <w:r w:rsidRPr="00FD47E1">
        <w:rPr>
          <w:color w:val="auto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3"/>
      <w:bookmarkEnd w:id="4"/>
    </w:p>
    <w:p w:rsidR="00FD47E1" w:rsidRPr="00FD47E1" w:rsidRDefault="00FD47E1" w:rsidP="00FD47E1">
      <w:pPr>
        <w:rPr>
          <w:rFonts w:ascii="Times New Roman" w:hAnsi="Times New Roman" w:cs="Times New Roman"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FD47E1" w:rsidRPr="00FD47E1" w:rsidRDefault="00FD47E1" w:rsidP="00FD47E1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FD47E1" w:rsidRPr="00FD47E1" w:rsidRDefault="00FD47E1" w:rsidP="00FD47E1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логически некорректные высказывания; </w:t>
      </w:r>
    </w:p>
    <w:p w:rsidR="00FD47E1" w:rsidRPr="00FD47E1" w:rsidRDefault="00FD47E1" w:rsidP="00FD47E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строить цепочки умозаключений на основе использования правил логики.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</w:t>
      </w:r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47E1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понимать и объяснять смысл позиционной записи натурального числа;</w:t>
      </w:r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выполнять округление рациональных чисел с заданной точностью;</w:t>
      </w:r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упорядочивать числа, записанные в виде обыкновенных и десятичных дробей;</w:t>
      </w:r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FD47E1">
        <w:rPr>
          <w:rFonts w:ascii="Times New Roman" w:hAnsi="Times New Roman" w:cs="Times New Roman"/>
          <w:i/>
          <w:iCs/>
          <w:sz w:val="24"/>
          <w:szCs w:val="24"/>
        </w:rPr>
        <w:t>;.</w:t>
      </w:r>
      <w:proofErr w:type="gramEnd"/>
    </w:p>
    <w:p w:rsidR="00FD47E1" w:rsidRPr="00FD47E1" w:rsidRDefault="00FD47E1" w:rsidP="00FD47E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D47E1" w:rsidRPr="00FD47E1" w:rsidRDefault="00FD47E1" w:rsidP="00FD47E1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D47E1" w:rsidRPr="00FD47E1" w:rsidRDefault="00FD47E1" w:rsidP="00FD47E1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:rsidR="00FD47E1" w:rsidRPr="00FD47E1" w:rsidRDefault="00FD47E1" w:rsidP="00FD47E1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Статистика и теория вероятностей</w:t>
      </w:r>
    </w:p>
    <w:p w:rsidR="00FD47E1" w:rsidRPr="00FD47E1" w:rsidRDefault="00FD47E1" w:rsidP="00FD47E1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FD47E1" w:rsidRPr="00FD47E1" w:rsidRDefault="00FD47E1" w:rsidP="00FD47E1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извлекать, информацию, </w:t>
      </w:r>
      <w:r w:rsidRPr="00FD47E1">
        <w:rPr>
          <w:rStyle w:val="dash041e0431044b0447043d044b0439char1"/>
          <w:i/>
          <w:iCs/>
        </w:rPr>
        <w:t>представленную в таблицах, на диаграммах</w:t>
      </w:r>
      <w:r w:rsidRPr="00FD47E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D47E1" w:rsidRPr="00FD47E1" w:rsidRDefault="00FD47E1" w:rsidP="00FD47E1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составлять таблицы, строить диаграммы на основе данных.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извлекать, интерпретировать и преобразовывать информацию, </w:t>
      </w:r>
      <w:r w:rsidRPr="00FD47E1">
        <w:rPr>
          <w:rStyle w:val="dash041e0431044b0447043d044b0439char1"/>
          <w:i/>
          <w:iCs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FD47E1">
        <w:rPr>
          <w:rFonts w:ascii="Times New Roman" w:hAnsi="Times New Roman" w:cs="Times New Roman"/>
          <w:i/>
          <w:iCs/>
          <w:sz w:val="24"/>
          <w:szCs w:val="24"/>
        </w:rPr>
        <w:t>граф-схемы</w:t>
      </w:r>
      <w:proofErr w:type="spellEnd"/>
      <w:proofErr w:type="gramEnd"/>
      <w:r w:rsidRPr="00FD47E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выделять этапы решения задачи и содержание каждого этапа;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FD47E1" w:rsidRPr="00FD47E1" w:rsidRDefault="00FD47E1" w:rsidP="00FD47E1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решать разнообразные задачи «на части», </w:t>
      </w:r>
    </w:p>
    <w:p w:rsidR="00FD47E1" w:rsidRPr="00FD47E1" w:rsidRDefault="00FD47E1" w:rsidP="00FD47E1">
      <w:pPr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D47E1" w:rsidRPr="00FD47E1" w:rsidRDefault="00FD47E1" w:rsidP="00FD47E1">
      <w:pPr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FD47E1" w:rsidRPr="00FD47E1" w:rsidRDefault="00FD47E1" w:rsidP="00FD47E1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D47E1" w:rsidRPr="00FD47E1" w:rsidRDefault="00FD47E1" w:rsidP="00FD47E1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FD47E1" w:rsidRPr="00FD47E1" w:rsidRDefault="00FD47E1" w:rsidP="00FD47E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D47E1" w:rsidRPr="00FD47E1" w:rsidRDefault="00FD47E1" w:rsidP="00FD47E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FD47E1" w:rsidRPr="00FD47E1" w:rsidRDefault="00FD47E1" w:rsidP="00FD47E1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FD47E1" w:rsidRPr="00FD47E1" w:rsidRDefault="00FD47E1" w:rsidP="00FD47E1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FD47E1" w:rsidRPr="00FD47E1" w:rsidRDefault="00FD47E1" w:rsidP="00FD47E1">
      <w:pPr>
        <w:tabs>
          <w:tab w:val="left" w:pos="113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D47E1" w:rsidRPr="00FD47E1" w:rsidRDefault="00FD47E1" w:rsidP="00FD47E1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FD47E1" w:rsidRPr="00FD47E1" w:rsidRDefault="00FD47E1" w:rsidP="00FD47E1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D47E1" w:rsidRPr="00FD47E1" w:rsidRDefault="00FD47E1" w:rsidP="00FD47E1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оценивать размеры реальных объектов окружающего мира.</w:t>
      </w:r>
    </w:p>
    <w:p w:rsidR="00FD47E1" w:rsidRPr="00FD47E1" w:rsidRDefault="00FD47E1" w:rsidP="00FD4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7E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FD47E1" w:rsidRPr="00FD47E1" w:rsidRDefault="00FD47E1" w:rsidP="00FD47E1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7E1">
        <w:rPr>
          <w:rFonts w:ascii="Times New Roman" w:hAnsi="Times New Roman" w:cs="Times New Roman"/>
          <w:i/>
          <w:iCs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BD224A" w:rsidRPr="00C540B8" w:rsidRDefault="00BD224A" w:rsidP="00C54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1D">
        <w:rPr>
          <w:rFonts w:ascii="Times New Roman" w:hAnsi="Times New Roman" w:cs="Times New Roman"/>
        </w:rPr>
        <w:cr/>
      </w:r>
      <w:r w:rsidRPr="00C540B8">
        <w:rPr>
          <w:rFonts w:ascii="Times New Roman" w:hAnsi="Times New Roman" w:cs="Times New Roman"/>
          <w:b/>
          <w:sz w:val="28"/>
          <w:szCs w:val="28"/>
        </w:rPr>
        <w:t xml:space="preserve">Содержание курса  </w:t>
      </w:r>
      <w:r w:rsidRPr="00C540B8">
        <w:rPr>
          <w:rFonts w:ascii="Times New Roman" w:hAnsi="Times New Roman" w:cs="Times New Roman"/>
          <w:b/>
          <w:sz w:val="28"/>
          <w:szCs w:val="28"/>
        </w:rPr>
        <w:cr/>
      </w:r>
    </w:p>
    <w:p w:rsidR="00BD224A" w:rsidRDefault="00BD224A" w:rsidP="00BD2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Арифметика</w:t>
      </w:r>
      <w:r w:rsidRPr="007B061D">
        <w:rPr>
          <w:rFonts w:ascii="Times New Roman" w:hAnsi="Times New Roman" w:cs="Times New Roman"/>
        </w:rPr>
        <w:t xml:space="preserve"> </w:t>
      </w:r>
      <w:r w:rsidRPr="007B061D">
        <w:rPr>
          <w:rFonts w:ascii="Times New Roman" w:hAnsi="Times New Roman" w:cs="Times New Roman"/>
        </w:rPr>
        <w:cr/>
        <w:t xml:space="preserve">Натуральные числа </w:t>
      </w:r>
      <w:r w:rsidRPr="007B061D">
        <w:rPr>
          <w:rFonts w:ascii="Times New Roman" w:hAnsi="Times New Roman" w:cs="Times New Roman"/>
        </w:rPr>
        <w:cr/>
        <w:t>•   Ряд натуральных чи</w:t>
      </w:r>
      <w:r>
        <w:rPr>
          <w:rFonts w:ascii="Times New Roman" w:hAnsi="Times New Roman" w:cs="Times New Roman"/>
        </w:rPr>
        <w:t>сел. Десятичная запись натураль</w:t>
      </w:r>
      <w:r w:rsidRPr="007B061D">
        <w:rPr>
          <w:rFonts w:ascii="Times New Roman" w:hAnsi="Times New Roman" w:cs="Times New Roman"/>
        </w:rPr>
        <w:t xml:space="preserve">ных чисел. </w:t>
      </w:r>
      <w:r>
        <w:rPr>
          <w:rFonts w:ascii="Times New Roman" w:hAnsi="Times New Roman" w:cs="Times New Roman"/>
        </w:rPr>
        <w:t xml:space="preserve">Округление натуральных чисел. </w:t>
      </w:r>
      <w:r>
        <w:rPr>
          <w:rFonts w:ascii="Times New Roman" w:hAnsi="Times New Roman" w:cs="Times New Roman"/>
        </w:rPr>
        <w:cr/>
      </w:r>
      <w:r w:rsidRPr="007B061D">
        <w:rPr>
          <w:rFonts w:ascii="Times New Roman" w:hAnsi="Times New Roman" w:cs="Times New Roman"/>
        </w:rPr>
        <w:t xml:space="preserve">•   Координатный луч. </w:t>
      </w:r>
      <w:r w:rsidRPr="007B061D">
        <w:rPr>
          <w:rFonts w:ascii="Times New Roman" w:hAnsi="Times New Roman" w:cs="Times New Roman"/>
        </w:rPr>
        <w:cr/>
        <w:t>•   Сравнение натуральных чисел. Сложение и вычитание</w:t>
      </w:r>
      <w:r>
        <w:rPr>
          <w:rFonts w:ascii="Times New Roman" w:hAnsi="Times New Roman" w:cs="Times New Roman"/>
        </w:rPr>
        <w:t xml:space="preserve"> </w:t>
      </w:r>
      <w:r w:rsidRPr="007B061D">
        <w:rPr>
          <w:rFonts w:ascii="Times New Roman" w:hAnsi="Times New Roman" w:cs="Times New Roman"/>
        </w:rPr>
        <w:t>натураль</w:t>
      </w:r>
      <w:r>
        <w:rPr>
          <w:rFonts w:ascii="Times New Roman" w:hAnsi="Times New Roman" w:cs="Times New Roman"/>
        </w:rPr>
        <w:t xml:space="preserve">ных чисел. Свойства сложения. </w:t>
      </w:r>
      <w:r>
        <w:rPr>
          <w:rFonts w:ascii="Times New Roman" w:hAnsi="Times New Roman" w:cs="Times New Roman"/>
        </w:rPr>
        <w:cr/>
      </w:r>
      <w:r w:rsidRPr="007B061D">
        <w:rPr>
          <w:rFonts w:ascii="Times New Roman" w:hAnsi="Times New Roman" w:cs="Times New Roman"/>
        </w:rPr>
        <w:t>•   Умножение  и  деление  натуральных  чисел.  Свойства</w:t>
      </w:r>
      <w:r>
        <w:rPr>
          <w:rFonts w:ascii="Times New Roman" w:hAnsi="Times New Roman" w:cs="Times New Roman"/>
        </w:rPr>
        <w:t xml:space="preserve"> </w:t>
      </w:r>
      <w:r w:rsidRPr="007B061D">
        <w:rPr>
          <w:rFonts w:ascii="Times New Roman" w:hAnsi="Times New Roman" w:cs="Times New Roman"/>
        </w:rPr>
        <w:t>умножения. Деление с</w:t>
      </w:r>
      <w:r>
        <w:rPr>
          <w:rFonts w:ascii="Times New Roman" w:hAnsi="Times New Roman" w:cs="Times New Roman"/>
        </w:rPr>
        <w:t xml:space="preserve"> остатком. Степень числа с нату</w:t>
      </w:r>
      <w:r w:rsidRPr="007B061D">
        <w:rPr>
          <w:rFonts w:ascii="Times New Roman" w:hAnsi="Times New Roman" w:cs="Times New Roman"/>
        </w:rPr>
        <w:t>ральным показателем.</w:t>
      </w:r>
    </w:p>
    <w:p w:rsidR="00BD224A" w:rsidRDefault="00BD224A" w:rsidP="00BD224A">
      <w:pPr>
        <w:rPr>
          <w:rFonts w:ascii="Times New Roman" w:hAnsi="Times New Roman" w:cs="Times New Roman"/>
        </w:rPr>
      </w:pPr>
      <w:r w:rsidRPr="00F62FD5">
        <w:rPr>
          <w:rFonts w:ascii="Times New Roman" w:hAnsi="Times New Roman" w:cs="Times New Roman"/>
        </w:rPr>
        <w:t>•   Делители и кратные натурального числа. Наибольший</w:t>
      </w:r>
      <w:r>
        <w:rPr>
          <w:rFonts w:ascii="Times New Roman" w:hAnsi="Times New Roman" w:cs="Times New Roman"/>
        </w:rPr>
        <w:t xml:space="preserve"> </w:t>
      </w:r>
      <w:r w:rsidRPr="00F62FD5">
        <w:rPr>
          <w:rFonts w:ascii="Times New Roman" w:hAnsi="Times New Roman" w:cs="Times New Roman"/>
        </w:rPr>
        <w:t>общий делитель. Наименьшее общее</w:t>
      </w:r>
      <w:r>
        <w:rPr>
          <w:rFonts w:ascii="Times New Roman" w:hAnsi="Times New Roman" w:cs="Times New Roman"/>
        </w:rPr>
        <w:t xml:space="preserve"> кратное. Призна</w:t>
      </w:r>
      <w:r w:rsidRPr="00F62FD5">
        <w:rPr>
          <w:rFonts w:ascii="Times New Roman" w:hAnsi="Times New Roman" w:cs="Times New Roman"/>
        </w:rPr>
        <w:t xml:space="preserve">ки делимости на 2, на 3, на 5, на 9, на 10. </w:t>
      </w:r>
    </w:p>
    <w:p w:rsidR="00BD224A" w:rsidRDefault="00BD224A" w:rsidP="00BD224A">
      <w:pPr>
        <w:rPr>
          <w:rFonts w:ascii="Times New Roman" w:hAnsi="Times New Roman" w:cs="Times New Roman"/>
        </w:rPr>
      </w:pPr>
      <w:r w:rsidRPr="00F62FD5">
        <w:rPr>
          <w:rFonts w:ascii="Times New Roman" w:hAnsi="Times New Roman" w:cs="Times New Roman"/>
        </w:rPr>
        <w:t>•   Простые и составные</w:t>
      </w:r>
      <w:r>
        <w:rPr>
          <w:rFonts w:ascii="Times New Roman" w:hAnsi="Times New Roman" w:cs="Times New Roman"/>
        </w:rPr>
        <w:t xml:space="preserve"> числа. Разложение чисел на простые множители.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 xml:space="preserve">•   Решение текстовых задач арифметическими способами. </w:t>
      </w:r>
      <w:r w:rsidRPr="00F62FD5">
        <w:rPr>
          <w:rFonts w:ascii="Times New Roman" w:hAnsi="Times New Roman" w:cs="Times New Roman"/>
        </w:rPr>
        <w:cr/>
        <w:t xml:space="preserve">Дроби </w:t>
      </w:r>
      <w:r w:rsidRPr="00F62FD5">
        <w:rPr>
          <w:rFonts w:ascii="Times New Roman" w:hAnsi="Times New Roman" w:cs="Times New Roman"/>
        </w:rPr>
        <w:cr/>
        <w:t xml:space="preserve">•   Обыкновенные  дроби.  </w:t>
      </w:r>
      <w:r>
        <w:rPr>
          <w:rFonts w:ascii="Times New Roman" w:hAnsi="Times New Roman" w:cs="Times New Roman"/>
        </w:rPr>
        <w:t>Основное  свойство  дроби.  На</w:t>
      </w:r>
      <w:r w:rsidRPr="00F62FD5">
        <w:rPr>
          <w:rFonts w:ascii="Times New Roman" w:hAnsi="Times New Roman" w:cs="Times New Roman"/>
        </w:rPr>
        <w:t>хождение  дроби  от  чис</w:t>
      </w:r>
      <w:r>
        <w:rPr>
          <w:rFonts w:ascii="Times New Roman" w:hAnsi="Times New Roman" w:cs="Times New Roman"/>
        </w:rPr>
        <w:t>ла.  Нахождение  числа  по  зна</w:t>
      </w:r>
      <w:r w:rsidRPr="00F62FD5">
        <w:rPr>
          <w:rFonts w:ascii="Times New Roman" w:hAnsi="Times New Roman" w:cs="Times New Roman"/>
        </w:rPr>
        <w:t>чению  его  дроби.  Правильные  и  неправильные  дроби.</w:t>
      </w:r>
      <w:r>
        <w:rPr>
          <w:rFonts w:ascii="Times New Roman" w:hAnsi="Times New Roman" w:cs="Times New Roman"/>
        </w:rPr>
        <w:t xml:space="preserve"> </w:t>
      </w:r>
      <w:r w:rsidRPr="00F62FD5">
        <w:rPr>
          <w:rFonts w:ascii="Times New Roman" w:hAnsi="Times New Roman" w:cs="Times New Roman"/>
        </w:rPr>
        <w:t>Смешанные чи</w:t>
      </w:r>
      <w:r>
        <w:rPr>
          <w:rFonts w:ascii="Times New Roman" w:hAnsi="Times New Roman" w:cs="Times New Roman"/>
        </w:rPr>
        <w:t xml:space="preserve">сла.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>•   Сравнение обыкновенных дробей и смешанных чисел.</w:t>
      </w:r>
      <w:r>
        <w:rPr>
          <w:rFonts w:ascii="Times New Roman" w:hAnsi="Times New Roman" w:cs="Times New Roman"/>
        </w:rPr>
        <w:t xml:space="preserve"> Арифметические  действия  с </w:t>
      </w:r>
      <w:r w:rsidRPr="00F62FD5">
        <w:rPr>
          <w:rFonts w:ascii="Times New Roman" w:hAnsi="Times New Roman" w:cs="Times New Roman"/>
        </w:rPr>
        <w:t>обыкновенными  дробями</w:t>
      </w:r>
      <w:r>
        <w:rPr>
          <w:rFonts w:ascii="Times New Roman" w:hAnsi="Times New Roman" w:cs="Times New Roman"/>
        </w:rPr>
        <w:t xml:space="preserve">  и смешанными числами.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>•   Десятичные  дроби.  Ср</w:t>
      </w:r>
      <w:r>
        <w:rPr>
          <w:rFonts w:ascii="Times New Roman" w:hAnsi="Times New Roman" w:cs="Times New Roman"/>
        </w:rPr>
        <w:t>авнение  и  округление  десятич</w:t>
      </w:r>
      <w:r w:rsidRPr="00F62FD5">
        <w:rPr>
          <w:rFonts w:ascii="Times New Roman" w:hAnsi="Times New Roman" w:cs="Times New Roman"/>
        </w:rPr>
        <w:t>ных дробей. Арифметические действия с десятичными</w:t>
      </w:r>
      <w:r>
        <w:rPr>
          <w:rFonts w:ascii="Times New Roman" w:hAnsi="Times New Roman" w:cs="Times New Roman"/>
        </w:rPr>
        <w:t xml:space="preserve"> </w:t>
      </w:r>
      <w:r w:rsidRPr="00F62FD5">
        <w:rPr>
          <w:rFonts w:ascii="Times New Roman" w:hAnsi="Times New Roman" w:cs="Times New Roman"/>
        </w:rPr>
        <w:t>дробями.   Прикидки   р</w:t>
      </w:r>
      <w:r>
        <w:rPr>
          <w:rFonts w:ascii="Times New Roman" w:hAnsi="Times New Roman" w:cs="Times New Roman"/>
        </w:rPr>
        <w:t>езультатов   вычислений.   Пред</w:t>
      </w:r>
      <w:r w:rsidRPr="00F62FD5">
        <w:rPr>
          <w:rFonts w:ascii="Times New Roman" w:hAnsi="Times New Roman" w:cs="Times New Roman"/>
        </w:rPr>
        <w:t>ставление десятичной</w:t>
      </w:r>
      <w:r>
        <w:rPr>
          <w:rFonts w:ascii="Times New Roman" w:hAnsi="Times New Roman" w:cs="Times New Roman"/>
        </w:rPr>
        <w:t xml:space="preserve"> дроби в виде обыкновенной дро</w:t>
      </w:r>
      <w:r w:rsidRPr="00F62FD5">
        <w:rPr>
          <w:rFonts w:ascii="Times New Roman" w:hAnsi="Times New Roman" w:cs="Times New Roman"/>
        </w:rPr>
        <w:t>би  и  обыкновенной  в  виде  десятичной.  Бесконечные</w:t>
      </w:r>
      <w:r>
        <w:rPr>
          <w:rFonts w:ascii="Times New Roman" w:hAnsi="Times New Roman" w:cs="Times New Roman"/>
        </w:rPr>
        <w:t xml:space="preserve"> </w:t>
      </w:r>
      <w:r w:rsidRPr="00F62FD5">
        <w:rPr>
          <w:rFonts w:ascii="Times New Roman" w:hAnsi="Times New Roman" w:cs="Times New Roman"/>
        </w:rPr>
        <w:t>периодические десятичны</w:t>
      </w:r>
      <w:r>
        <w:rPr>
          <w:rFonts w:ascii="Times New Roman" w:hAnsi="Times New Roman" w:cs="Times New Roman"/>
        </w:rPr>
        <w:t>е дроби. Десятичное прибли</w:t>
      </w:r>
      <w:r w:rsidRPr="00F62FD5">
        <w:rPr>
          <w:rFonts w:ascii="Times New Roman" w:hAnsi="Times New Roman" w:cs="Times New Roman"/>
        </w:rPr>
        <w:t xml:space="preserve">жение обыкновенной дроби. </w:t>
      </w:r>
      <w:r w:rsidRPr="00F62FD5">
        <w:rPr>
          <w:rFonts w:ascii="Times New Roman" w:hAnsi="Times New Roman" w:cs="Times New Roman"/>
        </w:rPr>
        <w:cr/>
        <w:t>•   Отношение.  Процентное</w:t>
      </w:r>
      <w:r>
        <w:rPr>
          <w:rFonts w:ascii="Times New Roman" w:hAnsi="Times New Roman" w:cs="Times New Roman"/>
        </w:rPr>
        <w:t xml:space="preserve">  отношение  двух  чисел.  Деле</w:t>
      </w:r>
      <w:r w:rsidRPr="00F62FD5">
        <w:rPr>
          <w:rFonts w:ascii="Times New Roman" w:hAnsi="Times New Roman" w:cs="Times New Roman"/>
        </w:rPr>
        <w:t>ние числа</w:t>
      </w:r>
      <w:r>
        <w:rPr>
          <w:rFonts w:ascii="Times New Roman" w:hAnsi="Times New Roman" w:cs="Times New Roman"/>
        </w:rPr>
        <w:t xml:space="preserve"> в данном отношении. Масштаб.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>•   Пропорция.  Основное  свойство  пропорции.  Прямая  и</w:t>
      </w:r>
      <w:r>
        <w:rPr>
          <w:rFonts w:ascii="Times New Roman" w:hAnsi="Times New Roman" w:cs="Times New Roman"/>
        </w:rPr>
        <w:t xml:space="preserve"> </w:t>
      </w:r>
      <w:r w:rsidRPr="00F62FD5">
        <w:rPr>
          <w:rFonts w:ascii="Times New Roman" w:hAnsi="Times New Roman" w:cs="Times New Roman"/>
        </w:rPr>
        <w:t>обратная пропорциональные зав</w:t>
      </w:r>
      <w:r>
        <w:rPr>
          <w:rFonts w:ascii="Times New Roman" w:hAnsi="Times New Roman" w:cs="Times New Roman"/>
        </w:rPr>
        <w:t xml:space="preserve">исимости.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>•   Проценты. Нахождение процентов от числа. Нахожде</w:t>
      </w:r>
      <w:r>
        <w:rPr>
          <w:rFonts w:ascii="Times New Roman" w:hAnsi="Times New Roman" w:cs="Times New Roman"/>
        </w:rPr>
        <w:t xml:space="preserve">ние числа по его процентам.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 xml:space="preserve">•   Решение текстовых задач арифметическими способами. </w:t>
      </w:r>
      <w:r w:rsidRPr="00F62FD5">
        <w:rPr>
          <w:rFonts w:ascii="Times New Roman" w:hAnsi="Times New Roman" w:cs="Times New Roman"/>
        </w:rPr>
        <w:cr/>
        <w:t xml:space="preserve">Рациональные числа </w:t>
      </w:r>
      <w:r w:rsidRPr="00F62FD5">
        <w:rPr>
          <w:rFonts w:ascii="Times New Roman" w:hAnsi="Times New Roman" w:cs="Times New Roman"/>
        </w:rPr>
        <w:cr/>
        <w:t>•   Положительные, отри</w:t>
      </w:r>
      <w:r>
        <w:rPr>
          <w:rFonts w:ascii="Times New Roman" w:hAnsi="Times New Roman" w:cs="Times New Roman"/>
        </w:rPr>
        <w:t xml:space="preserve">цательные числа и число нуль.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>•   Противоположные</w:t>
      </w:r>
      <w:r>
        <w:rPr>
          <w:rFonts w:ascii="Times New Roman" w:hAnsi="Times New Roman" w:cs="Times New Roman"/>
        </w:rPr>
        <w:t xml:space="preserve"> числа. Модуль числа.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>•   Целые  числа.  Рациона</w:t>
      </w:r>
      <w:r>
        <w:rPr>
          <w:rFonts w:ascii="Times New Roman" w:hAnsi="Times New Roman" w:cs="Times New Roman"/>
        </w:rPr>
        <w:t>льные  числа.  Сравнение  рацио</w:t>
      </w:r>
      <w:r w:rsidRPr="00F62FD5">
        <w:rPr>
          <w:rFonts w:ascii="Times New Roman" w:hAnsi="Times New Roman" w:cs="Times New Roman"/>
        </w:rPr>
        <w:t>нальных   чисел.   Арифме</w:t>
      </w:r>
      <w:r>
        <w:rPr>
          <w:rFonts w:ascii="Times New Roman" w:hAnsi="Times New Roman" w:cs="Times New Roman"/>
        </w:rPr>
        <w:t>тические   действия   с   рацио</w:t>
      </w:r>
      <w:r w:rsidRPr="00F62FD5">
        <w:rPr>
          <w:rFonts w:ascii="Times New Roman" w:hAnsi="Times New Roman" w:cs="Times New Roman"/>
        </w:rPr>
        <w:t>нальными  числами.  Свойства  сложения  и  умножения</w:t>
      </w:r>
      <w:r>
        <w:rPr>
          <w:rFonts w:ascii="Times New Roman" w:hAnsi="Times New Roman" w:cs="Times New Roman"/>
        </w:rPr>
        <w:t xml:space="preserve"> рациональных чисел. </w:t>
      </w:r>
      <w:r>
        <w:rPr>
          <w:rFonts w:ascii="Times New Roman" w:hAnsi="Times New Roman" w:cs="Times New Roman"/>
        </w:rPr>
        <w:cr/>
      </w:r>
      <w:r w:rsidRPr="00F62FD5">
        <w:rPr>
          <w:rFonts w:ascii="Times New Roman" w:hAnsi="Times New Roman" w:cs="Times New Roman"/>
        </w:rPr>
        <w:t xml:space="preserve">•   Координатная прямая. Координатная плоскость. </w:t>
      </w:r>
    </w:p>
    <w:p w:rsidR="00BD224A" w:rsidRPr="00F62D59" w:rsidRDefault="00BD224A" w:rsidP="00BD224A">
      <w:pPr>
        <w:rPr>
          <w:rFonts w:ascii="Times New Roman" w:hAnsi="Times New Roman" w:cs="Times New Roman"/>
        </w:rPr>
      </w:pPr>
      <w:r w:rsidRPr="00F62D59">
        <w:rPr>
          <w:rFonts w:ascii="Times New Roman" w:hAnsi="Times New Roman" w:cs="Times New Roman"/>
        </w:rPr>
        <w:t>Величины.</w:t>
      </w:r>
      <w:r>
        <w:rPr>
          <w:rFonts w:ascii="Times New Roman" w:hAnsi="Times New Roman" w:cs="Times New Roman"/>
        </w:rPr>
        <w:t xml:space="preserve"> Зависимости между величинами </w:t>
      </w:r>
      <w:r>
        <w:rPr>
          <w:rFonts w:ascii="Times New Roman" w:hAnsi="Times New Roman" w:cs="Times New Roman"/>
        </w:rPr>
        <w:cr/>
      </w:r>
      <w:r w:rsidRPr="00F62D59">
        <w:rPr>
          <w:rFonts w:ascii="Times New Roman" w:hAnsi="Times New Roman" w:cs="Times New Roman"/>
        </w:rPr>
        <w:t>•   Единицы  длины,  площади,  объёма,  массы,  времени,</w:t>
      </w:r>
      <w:r>
        <w:rPr>
          <w:rFonts w:ascii="Times New Roman" w:hAnsi="Times New Roman" w:cs="Times New Roman"/>
        </w:rPr>
        <w:t xml:space="preserve"> скорости. </w:t>
      </w:r>
      <w:r>
        <w:rPr>
          <w:rFonts w:ascii="Times New Roman" w:hAnsi="Times New Roman" w:cs="Times New Roman"/>
        </w:rPr>
        <w:cr/>
      </w:r>
      <w:r w:rsidRPr="00F62D59">
        <w:rPr>
          <w:rFonts w:ascii="Times New Roman" w:hAnsi="Times New Roman" w:cs="Times New Roman"/>
        </w:rPr>
        <w:t>•   Примеры зависимос</w:t>
      </w:r>
      <w:r>
        <w:rPr>
          <w:rFonts w:ascii="Times New Roman" w:hAnsi="Times New Roman" w:cs="Times New Roman"/>
        </w:rPr>
        <w:t>тей между величинами. Представ</w:t>
      </w:r>
      <w:r w:rsidRPr="00F62D59">
        <w:rPr>
          <w:rFonts w:ascii="Times New Roman" w:hAnsi="Times New Roman" w:cs="Times New Roman"/>
        </w:rPr>
        <w:t xml:space="preserve">ление  зависимостей  в  виде  формул.  Вычисления  по формулам. </w:t>
      </w:r>
      <w:r w:rsidRPr="00F62D59">
        <w:rPr>
          <w:rFonts w:ascii="Times New Roman" w:hAnsi="Times New Roman" w:cs="Times New Roman"/>
        </w:rPr>
        <w:cr/>
        <w:t xml:space="preserve"> Числовые и</w:t>
      </w:r>
      <w:r>
        <w:rPr>
          <w:rFonts w:ascii="Times New Roman" w:hAnsi="Times New Roman" w:cs="Times New Roman"/>
        </w:rPr>
        <w:t xml:space="preserve"> буквенные </w:t>
      </w:r>
      <w:r w:rsidRPr="00F62D59">
        <w:rPr>
          <w:rFonts w:ascii="Times New Roman" w:hAnsi="Times New Roman" w:cs="Times New Roman"/>
        </w:rPr>
        <w:t xml:space="preserve">выражения. Уравнения </w:t>
      </w:r>
    </w:p>
    <w:p w:rsidR="00BD224A" w:rsidRPr="00F62D59" w:rsidRDefault="00BD224A" w:rsidP="00BD224A">
      <w:pPr>
        <w:rPr>
          <w:rFonts w:ascii="Times New Roman" w:hAnsi="Times New Roman" w:cs="Times New Roman"/>
        </w:rPr>
      </w:pPr>
      <w:r w:rsidRPr="00F62D59">
        <w:rPr>
          <w:rFonts w:ascii="Times New Roman" w:hAnsi="Times New Roman" w:cs="Times New Roman"/>
        </w:rPr>
        <w:t xml:space="preserve">•   Числовые   выражения. </w:t>
      </w:r>
      <w:r>
        <w:rPr>
          <w:rFonts w:ascii="Times New Roman" w:hAnsi="Times New Roman" w:cs="Times New Roman"/>
        </w:rPr>
        <w:t xml:space="preserve">  Значение   числового   выраже</w:t>
      </w:r>
      <w:r w:rsidRPr="00F62D59">
        <w:rPr>
          <w:rFonts w:ascii="Times New Roman" w:hAnsi="Times New Roman" w:cs="Times New Roman"/>
        </w:rPr>
        <w:t>ния. Порядок дейст</w:t>
      </w:r>
      <w:r>
        <w:rPr>
          <w:rFonts w:ascii="Times New Roman" w:hAnsi="Times New Roman" w:cs="Times New Roman"/>
        </w:rPr>
        <w:t>вий в числовых выражениях. Бук</w:t>
      </w:r>
      <w:r w:rsidRPr="00F62D59">
        <w:rPr>
          <w:rFonts w:ascii="Times New Roman" w:hAnsi="Times New Roman" w:cs="Times New Roman"/>
        </w:rPr>
        <w:t>венные выражения. Раскрытие скобок. Подобные слагаемые, приведение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подобных слагаемых. Формулы. </w:t>
      </w:r>
      <w:r>
        <w:rPr>
          <w:rFonts w:ascii="Times New Roman" w:hAnsi="Times New Roman" w:cs="Times New Roman"/>
        </w:rPr>
        <w:cr/>
      </w:r>
      <w:r w:rsidRPr="00F62D59">
        <w:rPr>
          <w:rFonts w:ascii="Times New Roman" w:hAnsi="Times New Roman" w:cs="Times New Roman"/>
        </w:rPr>
        <w:t>•   Уравнения.     Корень     урав</w:t>
      </w:r>
      <w:r>
        <w:rPr>
          <w:rFonts w:ascii="Times New Roman" w:hAnsi="Times New Roman" w:cs="Times New Roman"/>
        </w:rPr>
        <w:t xml:space="preserve">нения.     Основные     свойства </w:t>
      </w:r>
      <w:r w:rsidRPr="00F62D59">
        <w:rPr>
          <w:rFonts w:ascii="Times New Roman" w:hAnsi="Times New Roman" w:cs="Times New Roman"/>
        </w:rPr>
        <w:t>уравнений. Решение</w:t>
      </w:r>
      <w:r>
        <w:rPr>
          <w:rFonts w:ascii="Times New Roman" w:hAnsi="Times New Roman" w:cs="Times New Roman"/>
        </w:rPr>
        <w:t xml:space="preserve"> текстовых задач с помощью урав</w:t>
      </w:r>
      <w:r w:rsidRPr="00F62D59">
        <w:rPr>
          <w:rFonts w:ascii="Times New Roman" w:hAnsi="Times New Roman" w:cs="Times New Roman"/>
        </w:rPr>
        <w:t xml:space="preserve">нений. </w:t>
      </w:r>
      <w:r w:rsidRPr="00F62D59">
        <w:rPr>
          <w:rFonts w:ascii="Times New Roman" w:hAnsi="Times New Roman" w:cs="Times New Roman"/>
        </w:rPr>
        <w:cr/>
        <w:t>Элементы</w:t>
      </w:r>
      <w:r>
        <w:rPr>
          <w:rFonts w:ascii="Times New Roman" w:hAnsi="Times New Roman" w:cs="Times New Roman"/>
        </w:rPr>
        <w:t xml:space="preserve"> статистики, </w:t>
      </w:r>
      <w:r w:rsidRPr="00F62D59">
        <w:rPr>
          <w:rFonts w:ascii="Times New Roman" w:hAnsi="Times New Roman" w:cs="Times New Roman"/>
        </w:rPr>
        <w:t xml:space="preserve">вероятности. Комбинаторные задачи </w:t>
      </w:r>
      <w:r w:rsidRPr="00F62D59">
        <w:rPr>
          <w:rFonts w:ascii="Times New Roman" w:hAnsi="Times New Roman" w:cs="Times New Roman"/>
        </w:rPr>
        <w:cr/>
        <w:t>•   Представление   данных   в   виде   таблиц,   круговых   и</w:t>
      </w:r>
      <w:r>
        <w:rPr>
          <w:rFonts w:ascii="Times New Roman" w:hAnsi="Times New Roman" w:cs="Times New Roman"/>
        </w:rPr>
        <w:t xml:space="preserve"> </w:t>
      </w:r>
      <w:r w:rsidRPr="00F62D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толбчатых диаграмм, графиков. </w:t>
      </w:r>
      <w:r>
        <w:rPr>
          <w:rFonts w:ascii="Times New Roman" w:hAnsi="Times New Roman" w:cs="Times New Roman"/>
        </w:rPr>
        <w:cr/>
      </w:r>
      <w:r w:rsidRPr="00F62D59">
        <w:rPr>
          <w:rFonts w:ascii="Times New Roman" w:hAnsi="Times New Roman" w:cs="Times New Roman"/>
        </w:rPr>
        <w:t xml:space="preserve">•   Среднее арифметическое. Среднее </w:t>
      </w:r>
      <w:r>
        <w:rPr>
          <w:rFonts w:ascii="Times New Roman" w:hAnsi="Times New Roman" w:cs="Times New Roman"/>
        </w:rPr>
        <w:t xml:space="preserve">значение величины. </w:t>
      </w:r>
      <w:r>
        <w:rPr>
          <w:rFonts w:ascii="Times New Roman" w:hAnsi="Times New Roman" w:cs="Times New Roman"/>
        </w:rPr>
        <w:cr/>
      </w:r>
      <w:r w:rsidRPr="00F62D59">
        <w:rPr>
          <w:rFonts w:ascii="Times New Roman" w:hAnsi="Times New Roman" w:cs="Times New Roman"/>
        </w:rPr>
        <w:t>•   Случайное событие.</w:t>
      </w:r>
      <w:r>
        <w:rPr>
          <w:rFonts w:ascii="Times New Roman" w:hAnsi="Times New Roman" w:cs="Times New Roman"/>
        </w:rPr>
        <w:t xml:space="preserve"> Достоверное и невозможное собы</w:t>
      </w:r>
      <w:r w:rsidRPr="00F62D59">
        <w:rPr>
          <w:rFonts w:ascii="Times New Roman" w:hAnsi="Times New Roman" w:cs="Times New Roman"/>
        </w:rPr>
        <w:t>тия. Вероятность сл</w:t>
      </w:r>
      <w:r>
        <w:rPr>
          <w:rFonts w:ascii="Times New Roman" w:hAnsi="Times New Roman" w:cs="Times New Roman"/>
        </w:rPr>
        <w:t xml:space="preserve">учайного события. Решение комбинаторных задач. </w:t>
      </w:r>
    </w:p>
    <w:p w:rsidR="00BD224A" w:rsidRPr="00F62D59" w:rsidRDefault="00BD224A" w:rsidP="00BD2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2D59">
        <w:rPr>
          <w:rFonts w:ascii="Times New Roman" w:hAnsi="Times New Roman" w:cs="Times New Roman"/>
        </w:rPr>
        <w:t>Геометрически</w:t>
      </w:r>
      <w:r>
        <w:rPr>
          <w:rFonts w:ascii="Times New Roman" w:hAnsi="Times New Roman" w:cs="Times New Roman"/>
        </w:rPr>
        <w:t>е фигуры.</w:t>
      </w:r>
      <w:r w:rsidRPr="00F62D59">
        <w:rPr>
          <w:rFonts w:ascii="Times New Roman" w:hAnsi="Times New Roman" w:cs="Times New Roman"/>
        </w:rPr>
        <w:t xml:space="preserve"> Измерения геометрических величин </w:t>
      </w:r>
    </w:p>
    <w:p w:rsidR="00BD224A" w:rsidRDefault="00BD224A" w:rsidP="00BD224A">
      <w:pPr>
        <w:rPr>
          <w:rFonts w:ascii="Times New Roman" w:hAnsi="Times New Roman" w:cs="Times New Roman"/>
        </w:rPr>
      </w:pPr>
      <w:r w:rsidRPr="00F62D59">
        <w:rPr>
          <w:rFonts w:ascii="Times New Roman" w:hAnsi="Times New Roman" w:cs="Times New Roman"/>
        </w:rPr>
        <w:t xml:space="preserve">•   Отрезок.  Построение  </w:t>
      </w:r>
      <w:r>
        <w:rPr>
          <w:rFonts w:ascii="Times New Roman" w:hAnsi="Times New Roman" w:cs="Times New Roman"/>
        </w:rPr>
        <w:t xml:space="preserve">отрезка.  Длина  отрезка,  </w:t>
      </w:r>
      <w:proofErr w:type="gramStart"/>
      <w:r>
        <w:rPr>
          <w:rFonts w:ascii="Times New Roman" w:hAnsi="Times New Roman" w:cs="Times New Roman"/>
        </w:rPr>
        <w:t>лома</w:t>
      </w:r>
      <w:r w:rsidRPr="00F62D59">
        <w:rPr>
          <w:rFonts w:ascii="Times New Roman" w:hAnsi="Times New Roman" w:cs="Times New Roman"/>
        </w:rPr>
        <w:t>ной</w:t>
      </w:r>
      <w:proofErr w:type="gramEnd"/>
      <w:r w:rsidRPr="00F62D59">
        <w:rPr>
          <w:rFonts w:ascii="Times New Roman" w:hAnsi="Times New Roman" w:cs="Times New Roman"/>
        </w:rPr>
        <w:t xml:space="preserve">. Измерение длины </w:t>
      </w:r>
      <w:r>
        <w:rPr>
          <w:rFonts w:ascii="Times New Roman" w:hAnsi="Times New Roman" w:cs="Times New Roman"/>
        </w:rPr>
        <w:t>отрезка, построение отрезка за</w:t>
      </w:r>
      <w:r w:rsidRPr="00F62D59">
        <w:rPr>
          <w:rFonts w:ascii="Times New Roman" w:hAnsi="Times New Roman" w:cs="Times New Roman"/>
        </w:rPr>
        <w:t>данной длины. Периме</w:t>
      </w:r>
      <w:r>
        <w:rPr>
          <w:rFonts w:ascii="Times New Roman" w:hAnsi="Times New Roman" w:cs="Times New Roman"/>
        </w:rPr>
        <w:t xml:space="preserve">тр многоугольника. Плоскость.  </w:t>
      </w:r>
      <w:r w:rsidRPr="00F62D59">
        <w:rPr>
          <w:rFonts w:ascii="Times New Roman" w:hAnsi="Times New Roman" w:cs="Times New Roman"/>
        </w:rPr>
        <w:t xml:space="preserve">Прямая. Луч. </w:t>
      </w:r>
      <w:r w:rsidRPr="00F62D59">
        <w:rPr>
          <w:rFonts w:ascii="Times New Roman" w:hAnsi="Times New Roman" w:cs="Times New Roman"/>
        </w:rPr>
        <w:cr/>
      </w:r>
      <w:r w:rsidRPr="00FF757B">
        <w:rPr>
          <w:rFonts w:ascii="Times New Roman" w:hAnsi="Times New Roman" w:cs="Times New Roman"/>
        </w:rPr>
        <w:t>•   Угол.  Виды  углов.  Градусная  мера  угла.  Измерение  и</w:t>
      </w:r>
      <w:r>
        <w:rPr>
          <w:rFonts w:ascii="Times New Roman" w:hAnsi="Times New Roman" w:cs="Times New Roman"/>
        </w:rPr>
        <w:t xml:space="preserve"> </w:t>
      </w:r>
      <w:r w:rsidRPr="00FF757B">
        <w:rPr>
          <w:rFonts w:ascii="Times New Roman" w:hAnsi="Times New Roman" w:cs="Times New Roman"/>
        </w:rPr>
        <w:t xml:space="preserve">построение углов с помощью транспортира. </w:t>
      </w:r>
      <w:r w:rsidRPr="00FF757B">
        <w:rPr>
          <w:rFonts w:ascii="Times New Roman" w:hAnsi="Times New Roman" w:cs="Times New Roman"/>
        </w:rPr>
        <w:cr/>
        <w:t>•   Прямоугольник. Квад</w:t>
      </w:r>
      <w:r>
        <w:rPr>
          <w:rFonts w:ascii="Times New Roman" w:hAnsi="Times New Roman" w:cs="Times New Roman"/>
        </w:rPr>
        <w:t>рат. Треугольник. Виды треуголь</w:t>
      </w:r>
      <w:r w:rsidRPr="00FF757B">
        <w:rPr>
          <w:rFonts w:ascii="Times New Roman" w:hAnsi="Times New Roman" w:cs="Times New Roman"/>
        </w:rPr>
        <w:t xml:space="preserve">ников. Окружность и круг. Длина окружности. Число S. </w:t>
      </w:r>
      <w:r w:rsidRPr="00FF757B">
        <w:rPr>
          <w:rFonts w:ascii="Times New Roman" w:hAnsi="Times New Roman" w:cs="Times New Roman"/>
        </w:rPr>
        <w:cr/>
        <w:t>•   Равенство  фигур.  Поня</w:t>
      </w:r>
      <w:r>
        <w:rPr>
          <w:rFonts w:ascii="Times New Roman" w:hAnsi="Times New Roman" w:cs="Times New Roman"/>
        </w:rPr>
        <w:t>тие  и  свойства  площади.  Пло</w:t>
      </w:r>
      <w:r w:rsidRPr="00FF757B">
        <w:rPr>
          <w:rFonts w:ascii="Times New Roman" w:hAnsi="Times New Roman" w:cs="Times New Roman"/>
        </w:rPr>
        <w:t>щадь прямоугольник</w:t>
      </w:r>
      <w:r>
        <w:rPr>
          <w:rFonts w:ascii="Times New Roman" w:hAnsi="Times New Roman" w:cs="Times New Roman"/>
        </w:rPr>
        <w:t xml:space="preserve">а и квадрата. Площадь круга. Ось </w:t>
      </w:r>
      <w:r w:rsidRPr="00FF757B">
        <w:rPr>
          <w:rFonts w:ascii="Times New Roman" w:hAnsi="Times New Roman" w:cs="Times New Roman"/>
        </w:rPr>
        <w:t xml:space="preserve">симметрии фигуры. </w:t>
      </w:r>
      <w:r w:rsidRPr="00FF757B">
        <w:rPr>
          <w:rFonts w:ascii="Times New Roman" w:hAnsi="Times New Roman" w:cs="Times New Roman"/>
        </w:rPr>
        <w:cr/>
        <w:t xml:space="preserve">•   </w:t>
      </w:r>
      <w:proofErr w:type="gramStart"/>
      <w:r w:rsidRPr="00FF757B">
        <w:rPr>
          <w:rFonts w:ascii="Times New Roman" w:hAnsi="Times New Roman" w:cs="Times New Roman"/>
        </w:rPr>
        <w:t>Наглядные  представл</w:t>
      </w:r>
      <w:r>
        <w:rPr>
          <w:rFonts w:ascii="Times New Roman" w:hAnsi="Times New Roman" w:cs="Times New Roman"/>
        </w:rPr>
        <w:t>ения  о  пространственных  фигу</w:t>
      </w:r>
      <w:r w:rsidRPr="00FF757B">
        <w:rPr>
          <w:rFonts w:ascii="Times New Roman" w:hAnsi="Times New Roman" w:cs="Times New Roman"/>
        </w:rPr>
        <w:t>рах:  прямоугольный  параллелепипед,  куб,  пирамида,</w:t>
      </w:r>
      <w:r>
        <w:rPr>
          <w:rFonts w:ascii="Times New Roman" w:hAnsi="Times New Roman" w:cs="Times New Roman"/>
        </w:rPr>
        <w:t xml:space="preserve"> </w:t>
      </w:r>
      <w:r w:rsidRPr="00FF757B">
        <w:rPr>
          <w:rFonts w:ascii="Times New Roman" w:hAnsi="Times New Roman" w:cs="Times New Roman"/>
        </w:rPr>
        <w:t>цилиндр, конус, ша</w:t>
      </w:r>
      <w:r>
        <w:rPr>
          <w:rFonts w:ascii="Times New Roman" w:hAnsi="Times New Roman" w:cs="Times New Roman"/>
        </w:rPr>
        <w:t>р, сфера.</w:t>
      </w:r>
      <w:proofErr w:type="gramEnd"/>
      <w:r>
        <w:rPr>
          <w:rFonts w:ascii="Times New Roman" w:hAnsi="Times New Roman" w:cs="Times New Roman"/>
        </w:rPr>
        <w:t xml:space="preserve"> Примеры развёрток мно</w:t>
      </w:r>
      <w:r w:rsidRPr="00FF757B">
        <w:rPr>
          <w:rFonts w:ascii="Times New Roman" w:hAnsi="Times New Roman" w:cs="Times New Roman"/>
        </w:rPr>
        <w:t xml:space="preserve">гогранников,  цилиндра,  конуса.  Понятие  и  свойства  объёма.    Объём    прямоугольного       параллелепипеда      и  куба. </w:t>
      </w:r>
      <w:r w:rsidRPr="00FF757B">
        <w:rPr>
          <w:rFonts w:ascii="Times New Roman" w:hAnsi="Times New Roman" w:cs="Times New Roman"/>
        </w:rPr>
        <w:cr/>
        <w:t xml:space="preserve">•   Взаимное   расположение   двух   прямых.   Перпендикулярные прямые. Параллельные прямые. </w:t>
      </w:r>
      <w:r w:rsidRPr="00FF757B">
        <w:rPr>
          <w:rFonts w:ascii="Times New Roman" w:hAnsi="Times New Roman" w:cs="Times New Roman"/>
        </w:rPr>
        <w:cr/>
        <w:t xml:space="preserve">•   Осевая и центральная симметрии. </w:t>
      </w:r>
      <w:r w:rsidRPr="00FF757B">
        <w:rPr>
          <w:rFonts w:ascii="Times New Roman" w:hAnsi="Times New Roman" w:cs="Times New Roman"/>
        </w:rPr>
        <w:cr/>
        <w:t xml:space="preserve">Математика </w:t>
      </w:r>
      <w:r>
        <w:rPr>
          <w:rFonts w:ascii="Times New Roman" w:hAnsi="Times New Roman" w:cs="Times New Roman"/>
        </w:rPr>
        <w:t xml:space="preserve">в историческом развитии </w:t>
      </w:r>
      <w:r>
        <w:rPr>
          <w:rFonts w:ascii="Times New Roman" w:hAnsi="Times New Roman" w:cs="Times New Roman"/>
        </w:rPr>
        <w:cr/>
      </w:r>
      <w:r w:rsidRPr="00FF757B">
        <w:rPr>
          <w:rFonts w:ascii="Times New Roman" w:hAnsi="Times New Roman" w:cs="Times New Roman"/>
        </w:rPr>
        <w:t>Римская   система   счисления.   Позиционные   системы счисления. Обозначение цифр в Древней Руси. Старинные</w:t>
      </w:r>
      <w:r>
        <w:rPr>
          <w:rFonts w:ascii="Times New Roman" w:hAnsi="Times New Roman" w:cs="Times New Roman"/>
        </w:rPr>
        <w:t xml:space="preserve"> </w:t>
      </w:r>
      <w:r w:rsidRPr="00FF757B">
        <w:rPr>
          <w:rFonts w:ascii="Times New Roman" w:hAnsi="Times New Roman" w:cs="Times New Roman"/>
        </w:rPr>
        <w:t xml:space="preserve">меры  длины.  Введение  </w:t>
      </w:r>
      <w:r>
        <w:rPr>
          <w:rFonts w:ascii="Times New Roman" w:hAnsi="Times New Roman" w:cs="Times New Roman"/>
        </w:rPr>
        <w:t>метра  как  единицы  длины.  Ме</w:t>
      </w:r>
      <w:r w:rsidRPr="00FF757B">
        <w:rPr>
          <w:rFonts w:ascii="Times New Roman" w:hAnsi="Times New Roman" w:cs="Times New Roman"/>
        </w:rPr>
        <w:t>трическая система мер в</w:t>
      </w:r>
      <w:r>
        <w:rPr>
          <w:rFonts w:ascii="Times New Roman" w:hAnsi="Times New Roman" w:cs="Times New Roman"/>
        </w:rPr>
        <w:t xml:space="preserve"> России, в Европе. История фор</w:t>
      </w:r>
      <w:r w:rsidRPr="00FF757B">
        <w:rPr>
          <w:rFonts w:ascii="Times New Roman" w:hAnsi="Times New Roman" w:cs="Times New Roman"/>
        </w:rPr>
        <w:t>мирования математичес</w:t>
      </w:r>
      <w:r>
        <w:rPr>
          <w:rFonts w:ascii="Times New Roman" w:hAnsi="Times New Roman" w:cs="Times New Roman"/>
        </w:rPr>
        <w:t xml:space="preserve">ких символов. Дроби в Вавилоне, </w:t>
      </w:r>
      <w:r w:rsidRPr="00FF757B">
        <w:rPr>
          <w:rFonts w:ascii="Times New Roman" w:hAnsi="Times New Roman" w:cs="Times New Roman"/>
        </w:rPr>
        <w:t>Египте,  Риме,  на  Руси.  Открытие  десятичных  дробей. Мир простых чисел. Зол</w:t>
      </w:r>
      <w:r>
        <w:rPr>
          <w:rFonts w:ascii="Times New Roman" w:hAnsi="Times New Roman" w:cs="Times New Roman"/>
        </w:rPr>
        <w:t>отое сечение. Число нуль. Появ</w:t>
      </w:r>
      <w:r w:rsidRPr="00FF757B">
        <w:rPr>
          <w:rFonts w:ascii="Times New Roman" w:hAnsi="Times New Roman" w:cs="Times New Roman"/>
        </w:rPr>
        <w:t xml:space="preserve">ление отрицательных чисел.  Л. Ф. Магницкий. П. Л. Чебышёв. А. Н. Колмогоров. </w:t>
      </w:r>
      <w:r w:rsidRPr="00F62FD5">
        <w:rPr>
          <w:rFonts w:ascii="Times New Roman" w:hAnsi="Times New Roman" w:cs="Times New Roman"/>
        </w:rPr>
        <w:cr/>
      </w:r>
    </w:p>
    <w:p w:rsidR="00BD224A" w:rsidRDefault="00BD224A" w:rsidP="00BD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4A" w:rsidRPr="006A7F9A" w:rsidRDefault="0084522A" w:rsidP="00BD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BD224A" w:rsidRPr="006A7F9A">
        <w:rPr>
          <w:rFonts w:ascii="Times New Roman" w:hAnsi="Times New Roman" w:cs="Times New Roman"/>
          <w:b/>
          <w:sz w:val="24"/>
          <w:szCs w:val="24"/>
        </w:rPr>
        <w:t xml:space="preserve"> планирование 5 класс (5 ч в неделю, всего 170 ч)</w:t>
      </w:r>
    </w:p>
    <w:p w:rsidR="00BD224A" w:rsidRPr="00355B6C" w:rsidRDefault="00BD224A" w:rsidP="00BD224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825"/>
        <w:gridCol w:w="1065"/>
        <w:gridCol w:w="1101"/>
      </w:tblGrid>
      <w:tr w:rsidR="00BD224A" w:rsidRPr="00157B4E" w:rsidTr="00FD47E1">
        <w:trPr>
          <w:trHeight w:val="209"/>
          <w:jc w:val="center"/>
        </w:trPr>
        <w:tc>
          <w:tcPr>
            <w:tcW w:w="583" w:type="dxa"/>
            <w:vMerge w:val="restart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5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15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66" w:type="dxa"/>
            <w:vMerge w:val="restart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темы, раздела</w:t>
            </w:r>
          </w:p>
        </w:tc>
        <w:tc>
          <w:tcPr>
            <w:tcW w:w="2272" w:type="dxa"/>
            <w:gridSpan w:val="2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урока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  <w:vMerge/>
          </w:tcPr>
          <w:p w:rsidR="00BD224A" w:rsidRPr="00157B4E" w:rsidRDefault="00BD224A" w:rsidP="00FD4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vMerge/>
          </w:tcPr>
          <w:p w:rsidR="00BD224A" w:rsidRPr="00157B4E" w:rsidRDefault="00BD224A" w:rsidP="00FD4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D224A" w:rsidRPr="00157B4E" w:rsidRDefault="00BD224A" w:rsidP="00FD4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6" w:type="dxa"/>
          </w:tcPr>
          <w:p w:rsidR="00BD224A" w:rsidRPr="00157B4E" w:rsidRDefault="00BD224A" w:rsidP="00FD4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10421" w:type="dxa"/>
            <w:gridSpan w:val="4"/>
          </w:tcPr>
          <w:p w:rsidR="00BD224A" w:rsidRPr="00157B4E" w:rsidRDefault="00BD224A" w:rsidP="00FD4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1. Натуральные числа – 20 ч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1-4 классах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1-4 классах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 натуральных чисел.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Цифры и числа.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Десятичная запись натуральных чисел.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Длина отрезка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отрезков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отрезков заданной длины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Ломаная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shd w:val="clear" w:color="auto" w:fill="D9D9D9" w:themeFill="background1" w:themeFillShade="D9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Координатный луч.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точек на координатном луче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 точек на луче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Двойное неравенство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shd w:val="clear" w:color="auto" w:fill="D9D9D9" w:themeFill="background1" w:themeFillShade="D9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№1 по теме «Натуральные числа»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Коррекция знаний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10421" w:type="dxa"/>
            <w:gridSpan w:val="4"/>
          </w:tcPr>
          <w:p w:rsidR="00BD224A" w:rsidRPr="00157B4E" w:rsidRDefault="00BD224A" w:rsidP="00FD4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2. Сложение и вычитание натуральных чисел - 32 часа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натуральных чисел.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</w:t>
            </w:r>
            <w:proofErr w:type="gramStart"/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сл</w:t>
            </w:r>
            <w:proofErr w:type="gramEnd"/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 в вычислениях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shd w:val="clear" w:color="auto" w:fill="auto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вычитания натуральных чисел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сложение и вычитание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Числовые и буквенные выражения.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выражения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2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Коррекция знаний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Корень уравнения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компонентами действий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</w:t>
            </w: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угла заданной величины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угла заданной величины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Равные фигуры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и его виды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элементов треугольника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треугольника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Ось симметрии</w:t>
            </w: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«Виды углов. Измерение углов. Многоугольники»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57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нтрольная работа №3 по теме «Уравнение. Угол. Многоугольники»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4B124A" w:rsidTr="00FD47E1">
        <w:trPr>
          <w:trHeight w:val="209"/>
          <w:jc w:val="center"/>
        </w:trPr>
        <w:tc>
          <w:tcPr>
            <w:tcW w:w="583" w:type="dxa"/>
          </w:tcPr>
          <w:p w:rsidR="00BD224A" w:rsidRPr="004B124A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4B124A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Коррекция знаний</w:t>
            </w:r>
          </w:p>
        </w:tc>
        <w:tc>
          <w:tcPr>
            <w:tcW w:w="1116" w:type="dxa"/>
          </w:tcPr>
          <w:p w:rsidR="00BD224A" w:rsidRPr="004B124A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4B124A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10421" w:type="dxa"/>
            <w:gridSpan w:val="4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Глава 3. Умножение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деление натуральных чисел - 36</w:t>
            </w:r>
            <w:r w:rsidRPr="00157B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Переместительное свойство умножения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умножения в вычислениях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деления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остатком. Практические задачи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совместных действий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степени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в выражениях, содержащих степень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034277" w:rsidTr="00FD47E1">
        <w:trPr>
          <w:trHeight w:val="209"/>
          <w:jc w:val="center"/>
        </w:trPr>
        <w:tc>
          <w:tcPr>
            <w:tcW w:w="583" w:type="dxa"/>
          </w:tcPr>
          <w:p w:rsidR="00BD224A" w:rsidRPr="00034277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034277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3427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Коррекция знаний</w:t>
            </w:r>
          </w:p>
        </w:tc>
        <w:tc>
          <w:tcPr>
            <w:tcW w:w="1116" w:type="dxa"/>
          </w:tcPr>
          <w:p w:rsidR="00BD224A" w:rsidRPr="00034277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034277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4C55C4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5C4">
              <w:rPr>
                <w:rFonts w:ascii="Times New Roman" w:hAnsi="Times New Roman"/>
                <w:color w:val="000000"/>
                <w:sz w:val="24"/>
                <w:szCs w:val="24"/>
              </w:rPr>
              <w:t>Понятие площади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Формула площади </w:t>
            </w: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 площади</w:t>
            </w: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прямоугольника.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на вычисление  площади прямоугольника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с практическим содержанием на вычисление  площади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поверхности прямоугольного</w:t>
            </w: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раллелепипеда</w:t>
            </w: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Развертка пирамиды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прямоугольного пар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аллелепипеда.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Контрольная работа № 5 по теме «Умножение и деление натуральных чисел»          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D67A67" w:rsidTr="00FD47E1">
        <w:trPr>
          <w:trHeight w:val="209"/>
          <w:jc w:val="center"/>
        </w:trPr>
        <w:tc>
          <w:tcPr>
            <w:tcW w:w="583" w:type="dxa"/>
          </w:tcPr>
          <w:p w:rsidR="00BD224A" w:rsidRPr="00D67A67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D67A67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Коррекция знаний</w:t>
            </w:r>
          </w:p>
        </w:tc>
        <w:tc>
          <w:tcPr>
            <w:tcW w:w="1116" w:type="dxa"/>
          </w:tcPr>
          <w:p w:rsidR="00BD224A" w:rsidRPr="00D67A67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D67A67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10421" w:type="dxa"/>
            <w:gridSpan w:val="4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157B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4. Обыкновенные дроби - 18 часов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Понятие обыкновенной дроби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дроби от числа. Решение упражнений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обыкновенной дроби.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«Правильные и неправильные дроби. Сравнение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«Сложение и вычитание дробей с одинаковыми знаменателями»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«Смешанные числа»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числа. Решение упражнений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«Обыкновенные дроби»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10421" w:type="dxa"/>
            <w:gridSpan w:val="4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157B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5. Десятичные дроби - 48 часов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Представление о десятичных дробях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«Представление о десятичных дробях»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 десятичных дробях. Решение упражнений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 десятичных дробях.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дробей. Решение упражнений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 Решение упражнений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«Округление чисел»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дробей. Свойства сложения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дробей. Решение упражнений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«Сложение и вычитание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7 по теме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Умножение десятичных дробей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«Умножение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«Умножение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«Умножение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«Деление десятичной дроби на натуральное число»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«Деление десятичной дроби на десятичную дробь»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«Деление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«Деление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Среднее арифметическое. Среднее значение величины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 по теме «Среднее арифметическое. Среднее значение величины»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арифметическое. Среднее значение величины.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«Проценты. Нахождение процентов от числа»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pStyle w:val="af6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процентам. Самостоятельная работа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теме "Нахождение числа по его процентам" 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«Среднее арифметическое. Проценты»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«Среднее арифметическое. Проценты»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10421" w:type="dxa"/>
            <w:gridSpan w:val="4"/>
          </w:tcPr>
          <w:p w:rsidR="00BD224A" w:rsidRPr="00157B4E" w:rsidRDefault="00BD224A" w:rsidP="00FD47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Повторение и систематизация учебного материала - 17 часов</w:t>
            </w: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«Натуральные числа»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«Умножение и деление натуральных чисел»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«Десятичные дроби»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«Уравнение»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«Среднее арифметическое. Проценты»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20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числа по значению его дроби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506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«Площадь прямоугольника»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558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«Прямоугольный параллелепипед и его объем»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602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№10 по теме «Обобщение и систематизация знаний учащихся по курсу математики 5 класса»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626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Обобщение и систематизация знаний учащихся по курсу математики 5 класса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739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760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итоговых заданий в тестовой форме «Проверь себя»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24A" w:rsidRPr="00157B4E" w:rsidTr="00FD47E1">
        <w:trPr>
          <w:trHeight w:val="408"/>
          <w:jc w:val="center"/>
        </w:trPr>
        <w:tc>
          <w:tcPr>
            <w:tcW w:w="583" w:type="dxa"/>
          </w:tcPr>
          <w:p w:rsidR="00BD224A" w:rsidRPr="00157B4E" w:rsidRDefault="00BD224A" w:rsidP="00BD224A">
            <w:pPr>
              <w:pStyle w:val="a5"/>
              <w:numPr>
                <w:ilvl w:val="0"/>
                <w:numId w:val="2"/>
              </w:numPr>
              <w:spacing w:after="0" w:line="23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D224A" w:rsidRPr="00157B4E" w:rsidRDefault="00BD224A" w:rsidP="00FD47E1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итоговых заданий в тестовой форме «Проверь себя»</w:t>
            </w:r>
          </w:p>
        </w:tc>
        <w:tc>
          <w:tcPr>
            <w:tcW w:w="111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D224A" w:rsidRPr="00157B4E" w:rsidRDefault="00BD224A" w:rsidP="00FD47E1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24A" w:rsidRDefault="00BD224A" w:rsidP="00BD224A">
      <w:pPr>
        <w:jc w:val="center"/>
        <w:rPr>
          <w:b/>
          <w:sz w:val="28"/>
          <w:szCs w:val="28"/>
        </w:rPr>
      </w:pPr>
    </w:p>
    <w:p w:rsidR="00BD224A" w:rsidRPr="00F71D2D" w:rsidRDefault="00E430EB" w:rsidP="00B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Поурочное </w:t>
      </w:r>
      <w:r w:rsidR="00BD224A">
        <w:rPr>
          <w:b/>
          <w:sz w:val="28"/>
          <w:szCs w:val="28"/>
        </w:rPr>
        <w:t xml:space="preserve"> планирование 6 класс (5 ч в неделю, всего 170 ч)</w:t>
      </w:r>
    </w:p>
    <w:p w:rsidR="00BD224A" w:rsidRDefault="00BD224A" w:rsidP="00BD224A">
      <w:pPr>
        <w:jc w:val="center"/>
        <w:rPr>
          <w:rFonts w:ascii="Times New Roman" w:hAnsi="Times New Roman" w:cs="Times New Roman"/>
        </w:rPr>
      </w:pPr>
    </w:p>
    <w:tbl>
      <w:tblPr>
        <w:tblW w:w="15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6"/>
        <w:gridCol w:w="10"/>
        <w:gridCol w:w="19"/>
        <w:gridCol w:w="693"/>
        <w:gridCol w:w="8499"/>
        <w:gridCol w:w="6"/>
        <w:gridCol w:w="5270"/>
      </w:tblGrid>
      <w:tr w:rsidR="00BD224A" w:rsidRPr="00E16C69" w:rsidTr="00FD47E1">
        <w:trPr>
          <w:gridAfter w:val="1"/>
          <w:wAfter w:w="5270" w:type="dxa"/>
          <w:trHeight w:val="3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/</w:t>
            </w:r>
            <w:proofErr w:type="spellStart"/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C69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Fonts w:ascii="Times New Roman" w:hAnsi="Times New Roman"/>
                <w:b/>
                <w:sz w:val="22"/>
                <w:szCs w:val="22"/>
              </w:rPr>
              <w:t>Название темы</w:t>
            </w:r>
          </w:p>
        </w:tc>
      </w:tr>
      <w:tr w:rsidR="00BD224A" w:rsidRPr="00E16C69" w:rsidTr="00FD47E1">
        <w:trPr>
          <w:gridAfter w:val="1"/>
          <w:wAfter w:w="5270" w:type="dxa"/>
          <w:trHeight w:val="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ind w:left="2016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ind w:left="2016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</w:tr>
      <w:tr w:rsidR="00BD224A" w:rsidRPr="00E16C69" w:rsidTr="00FD47E1">
        <w:trPr>
          <w:gridAfter w:val="1"/>
          <w:wAfter w:w="5270" w:type="dxa"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1"/>
              <w:widowControl/>
              <w:spacing w:line="274" w:lineRule="exac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r w:rsidRPr="00E16C69">
              <w:t>план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r w:rsidRPr="00E16C69">
              <w:t>факт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A" w:rsidRPr="00E16C69" w:rsidRDefault="00BD224A" w:rsidP="00FD47E1">
            <w:r w:rsidRPr="00E16C69">
              <w:rPr>
                <w:rStyle w:val="FontStyle11"/>
                <w:rFonts w:ascii="Times New Roman" w:hAnsi="Times New Roman"/>
                <w:spacing w:val="-10"/>
              </w:rPr>
              <w:t>Делимость чисел (20ч)</w:t>
            </w:r>
          </w:p>
        </w:tc>
      </w:tr>
      <w:tr w:rsidR="00BD224A" w:rsidRPr="00E16C69" w:rsidTr="00FD47E1">
        <w:trPr>
          <w:gridAfter w:val="1"/>
          <w:wAfter w:w="527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1.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>
              <w:rPr>
                <w:rStyle w:val="FontStyle16"/>
                <w:rFonts w:eastAsiaTheme="minorEastAsia"/>
                <w:sz w:val="22"/>
                <w:szCs w:val="22"/>
              </w:rPr>
              <w:t>Повторение «</w:t>
            </w: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Сложение и вычитание десятичных дробей</w:t>
            </w:r>
            <w:r>
              <w:rPr>
                <w:rStyle w:val="FontStyle16"/>
                <w:rFonts w:eastAsiaTheme="minorEastAsia"/>
                <w:sz w:val="22"/>
                <w:szCs w:val="22"/>
              </w:rPr>
              <w:t>»</w:t>
            </w:r>
          </w:p>
        </w:tc>
      </w:tr>
      <w:tr w:rsidR="00BD224A" w:rsidRPr="00E16C69" w:rsidTr="00FD47E1">
        <w:trPr>
          <w:gridAfter w:val="1"/>
          <w:wAfter w:w="527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2.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>
              <w:rPr>
                <w:rStyle w:val="FontStyle16"/>
                <w:rFonts w:eastAsiaTheme="minorEastAsia"/>
                <w:sz w:val="22"/>
                <w:szCs w:val="22"/>
              </w:rPr>
              <w:t>Повторение «</w:t>
            </w: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Умножение и деление десятичных дробей</w:t>
            </w:r>
            <w:r>
              <w:rPr>
                <w:rStyle w:val="FontStyle16"/>
                <w:rFonts w:eastAsiaTheme="minorEastAsia"/>
                <w:sz w:val="22"/>
                <w:szCs w:val="22"/>
              </w:rPr>
              <w:t>»</w:t>
            </w:r>
          </w:p>
        </w:tc>
      </w:tr>
      <w:tr w:rsidR="00BD224A" w:rsidRPr="00E16C69" w:rsidTr="00FD47E1">
        <w:trPr>
          <w:gridAfter w:val="1"/>
          <w:wAfter w:w="527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3.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Делители натурального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4.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Кратные натурального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1"/>
                <w:rFonts w:ascii="Times New Roman" w:eastAsiaTheme="minorEastAsia" w:hAnsi="Times New Roman"/>
                <w:b w:val="0"/>
                <w:spacing w:val="-10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Признаки делимости на 10, 5 и на 2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6.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78" w:lineRule="exact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78" w:lineRule="exact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78" w:lineRule="exact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Решение задач на использование признаков делимости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1"/>
                <w:rFonts w:ascii="Times New Roman" w:eastAsiaTheme="minorEastAsia" w:hAnsi="Times New Roman"/>
                <w:b w:val="0"/>
                <w:spacing w:val="-10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Признаки делимости на 9 и на 3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ind w:right="-40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ind w:right="-40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ind w:right="-40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 xml:space="preserve">Применение признаков делимости 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9.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 xml:space="preserve">Простые </w:t>
            </w:r>
            <w:r>
              <w:rPr>
                <w:rStyle w:val="FontStyle16"/>
                <w:rFonts w:eastAsiaTheme="minorEastAsia"/>
                <w:sz w:val="22"/>
                <w:szCs w:val="22"/>
              </w:rPr>
              <w:t xml:space="preserve">и составные </w:t>
            </w: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>
              <w:rPr>
                <w:rStyle w:val="FontStyle16"/>
                <w:rFonts w:eastAsiaTheme="minorEastAsia"/>
                <w:sz w:val="22"/>
                <w:szCs w:val="22"/>
              </w:rPr>
              <w:t>Таблица простых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Разложение числа на простые множители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Входная контрольная работа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>
              <w:rPr>
                <w:rStyle w:val="FontStyle16"/>
                <w:rFonts w:eastAsiaTheme="minorEastAsia"/>
                <w:sz w:val="22"/>
                <w:szCs w:val="22"/>
              </w:rPr>
              <w:t xml:space="preserve">Анализ контрольной работы. </w:t>
            </w: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Наибольший общий делитель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14.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Нахождение НОД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Взаимно простые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16.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Наименьшее общее кратное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17.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Нахождение НОК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18.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НОД и НОК в задачах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19.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widowControl/>
              <w:spacing w:line="278" w:lineRule="exact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widowControl/>
              <w:spacing w:line="278" w:lineRule="exact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widowControl/>
              <w:spacing w:line="278" w:lineRule="exact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Контрольная работа №1 по теме «Делимость чисел»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20.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74" w:lineRule="exact"/>
              <w:ind w:firstLine="10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74" w:lineRule="exact"/>
              <w:ind w:firstLine="10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2D2AF1" w:rsidRDefault="00BD224A" w:rsidP="00FD47E1">
            <w:pPr>
              <w:pStyle w:val="Style6"/>
              <w:widowControl/>
              <w:spacing w:line="274" w:lineRule="exact"/>
              <w:ind w:firstLine="10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2D2AF1">
              <w:rPr>
                <w:rStyle w:val="FontStyle16"/>
                <w:rFonts w:eastAsiaTheme="minorEastAsia"/>
                <w:sz w:val="22"/>
                <w:szCs w:val="22"/>
              </w:rPr>
              <w:t>Анализ контрольной работы.</w:t>
            </w:r>
            <w:r>
              <w:rPr>
                <w:rStyle w:val="FontStyle16"/>
                <w:rFonts w:eastAsiaTheme="minorEastAsia"/>
                <w:sz w:val="22"/>
                <w:szCs w:val="22"/>
              </w:rPr>
              <w:t xml:space="preserve"> Коррекция знаний</w:t>
            </w:r>
          </w:p>
        </w:tc>
      </w:tr>
      <w:tr w:rsidR="00BD224A" w:rsidRPr="00E16C69" w:rsidTr="00FD47E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7"/>
              <w:widowControl/>
              <w:spacing w:line="274" w:lineRule="exac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rPr>
                <w:rStyle w:val="FontStyle11"/>
                <w:rFonts w:ascii="Times New Roman" w:hAnsi="Times New Roman"/>
                <w:spacing w:val="-1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rPr>
                <w:rStyle w:val="FontStyle11"/>
                <w:rFonts w:ascii="Times New Roman" w:hAnsi="Times New Roman"/>
                <w:spacing w:val="-10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A" w:rsidRPr="00E16C69" w:rsidRDefault="00BD224A" w:rsidP="00FD47E1">
            <w:r w:rsidRPr="00E16C69">
              <w:rPr>
                <w:rStyle w:val="FontStyle11"/>
                <w:rFonts w:ascii="Times New Roman" w:hAnsi="Times New Roman"/>
                <w:spacing w:val="-10"/>
              </w:rPr>
              <w:t>Сложение и вычитание дробей с разными знаменателями(21ч)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A" w:rsidRPr="00E16C69" w:rsidRDefault="00BD224A" w:rsidP="00FD47E1"/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pacing w:val="20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21.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Основное свойство дроби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22.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Равенство двух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1"/>
                <w:rFonts w:ascii="Times New Roman" w:eastAsiaTheme="minorEastAsia" w:hAnsi="Times New Roman"/>
                <w:b w:val="0"/>
                <w:spacing w:val="-10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 xml:space="preserve">23.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Сокращение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24.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widowControl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sz w:val="22"/>
                <w:szCs w:val="22"/>
              </w:rPr>
              <w:t>Выражение десятичной дроби обыкновенной</w:t>
            </w:r>
            <w:r w:rsidRPr="00E16C69">
              <w:rPr>
                <w:rStyle w:val="FontStyle19"/>
                <w:sz w:val="22"/>
                <w:szCs w:val="22"/>
              </w:rPr>
              <w:t xml:space="preserve"> дробью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25.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Решение</w:t>
            </w:r>
            <w:r w:rsidRPr="00E16C69">
              <w:rPr>
                <w:rStyle w:val="FontStyle19"/>
                <w:sz w:val="22"/>
                <w:szCs w:val="22"/>
              </w:rPr>
              <w:t xml:space="preserve"> задач на сокращение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26.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Приведение дроби к новому знаменателю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27.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Приведение дробей к общему знаменателю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28.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Приведение дробей к наименьшему общему знаменателю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29.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Сравнение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30.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задач на сравнение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31.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Сложение дробей с разными знаменателями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32.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Вычитание дробей с разными знаменателями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33.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задач на сложение и вычитание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34.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уравнений</w:t>
            </w:r>
          </w:p>
        </w:tc>
      </w:tr>
      <w:tr w:rsidR="00BD224A" w:rsidRPr="00353F4B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24A" w:rsidRPr="00353F4B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353F4B">
              <w:rPr>
                <w:rStyle w:val="FontStyle19"/>
                <w:b/>
                <w:sz w:val="22"/>
                <w:szCs w:val="22"/>
              </w:rPr>
              <w:t xml:space="preserve">35.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24A" w:rsidRPr="00353F4B" w:rsidRDefault="00BD224A" w:rsidP="00FD47E1">
            <w:pPr>
              <w:pStyle w:val="Style6"/>
              <w:spacing w:line="240" w:lineRule="auto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24A" w:rsidRPr="00353F4B" w:rsidRDefault="00BD224A" w:rsidP="00FD47E1">
            <w:pPr>
              <w:pStyle w:val="Style6"/>
              <w:spacing w:line="240" w:lineRule="auto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24A" w:rsidRPr="00353F4B" w:rsidRDefault="00BD224A" w:rsidP="00FD47E1">
            <w:pPr>
              <w:pStyle w:val="Style6"/>
              <w:spacing w:line="240" w:lineRule="auto"/>
              <w:rPr>
                <w:rStyle w:val="FontStyle19"/>
                <w:b/>
                <w:sz w:val="22"/>
                <w:szCs w:val="22"/>
              </w:rPr>
            </w:pPr>
            <w:r w:rsidRPr="00353F4B">
              <w:rPr>
                <w:rStyle w:val="FontStyle19"/>
                <w:b/>
                <w:sz w:val="22"/>
                <w:szCs w:val="22"/>
              </w:rPr>
              <w:t>Контрольная работа №2 по теме «Сокращение дробей. Сложение и вычитание дробей с разными знаменателями»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36.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2D2AF1">
              <w:rPr>
                <w:rStyle w:val="FontStyle16"/>
                <w:rFonts w:eastAsiaTheme="minorEastAsia"/>
                <w:sz w:val="22"/>
                <w:szCs w:val="22"/>
              </w:rPr>
              <w:t>Анализ контрольной работы.</w:t>
            </w:r>
            <w:r>
              <w:rPr>
                <w:rStyle w:val="FontStyle16"/>
                <w:rFonts w:eastAsiaTheme="minorEastAsia"/>
                <w:sz w:val="22"/>
                <w:szCs w:val="22"/>
              </w:rPr>
              <w:t xml:space="preserve"> Коррекция знаний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37.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Сложение </w:t>
            </w:r>
            <w:r w:rsidRPr="00E16C69">
              <w:rPr>
                <w:rStyle w:val="FontStyle19"/>
                <w:sz w:val="22"/>
                <w:szCs w:val="22"/>
              </w:rPr>
              <w:t>смешанных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38.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</w:t>
            </w:r>
            <w:r w:rsidRPr="00E16C69">
              <w:rPr>
                <w:rStyle w:val="FontStyle19"/>
                <w:sz w:val="22"/>
                <w:szCs w:val="22"/>
              </w:rPr>
              <w:t>ычитание смешанных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39.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задач на сложение и вычитание смешанных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40.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уравнений со смешанными числами</w:t>
            </w:r>
          </w:p>
        </w:tc>
      </w:tr>
      <w:tr w:rsidR="00BD224A" w:rsidRPr="00E16C69" w:rsidTr="00FD47E1">
        <w:trPr>
          <w:gridAfter w:val="1"/>
          <w:wAfter w:w="5270" w:type="dxa"/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41.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Контрольная работа №3 по теме «Сложение и вычитание смешанных чисел»</w:t>
            </w:r>
          </w:p>
        </w:tc>
      </w:tr>
      <w:tr w:rsidR="00BD224A" w:rsidRPr="00E16C69" w:rsidTr="00FD47E1">
        <w:trPr>
          <w:gridAfter w:val="1"/>
          <w:wAfter w:w="5270" w:type="dxa"/>
          <w:trHeight w:val="1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ind w:left="25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ind w:left="255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ind w:left="255"/>
              <w:rPr>
                <w:rStyle w:val="FontStyle16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022739" w:rsidRDefault="00BD224A" w:rsidP="00FD47E1">
            <w:pPr>
              <w:pStyle w:val="Style6"/>
              <w:spacing w:line="240" w:lineRule="auto"/>
              <w:ind w:left="255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E16C69">
              <w:rPr>
                <w:rStyle w:val="FontStyle16"/>
                <w:rFonts w:eastAsiaTheme="minorEastAsia"/>
                <w:b/>
                <w:sz w:val="22"/>
                <w:szCs w:val="22"/>
              </w:rPr>
              <w:t>Умножение и деление обыкновенных дробей (30 ч)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42.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Умножение дроби на натуральное число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43.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Умножение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44.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Умножение смешанных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45.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задач на умножение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46.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6"/>
                <w:rFonts w:eastAsiaTheme="minorEastAsia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уравнений с применением умножения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47.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Нахождение дроби от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>48.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Решение задач на нахождение дроби от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49.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Нахождение процентов от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50.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Распределительное свойство умножения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51.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 xml:space="preserve">Умножение смешанного числа </w:t>
            </w:r>
            <w:proofErr w:type="gramStart"/>
            <w:r w:rsidRPr="00E16C69">
              <w:rPr>
                <w:rStyle w:val="FontStyle19"/>
                <w:sz w:val="22"/>
                <w:szCs w:val="22"/>
              </w:rPr>
              <w:t>на</w:t>
            </w:r>
            <w:proofErr w:type="gramEnd"/>
            <w:r w:rsidRPr="00E16C69">
              <w:rPr>
                <w:rStyle w:val="FontStyle19"/>
                <w:sz w:val="22"/>
                <w:szCs w:val="22"/>
              </w:rPr>
              <w:t xml:space="preserve"> натуральное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9"/>
                <w:b/>
                <w:sz w:val="22"/>
                <w:szCs w:val="22"/>
              </w:rPr>
            </w:pPr>
            <w:r w:rsidRPr="00E16C69">
              <w:rPr>
                <w:rStyle w:val="FontStyle19"/>
                <w:b/>
                <w:sz w:val="22"/>
                <w:szCs w:val="22"/>
              </w:rPr>
              <w:t xml:space="preserve">52.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  <w:r w:rsidRPr="00E16C69">
              <w:rPr>
                <w:rStyle w:val="FontStyle19"/>
                <w:sz w:val="22"/>
                <w:szCs w:val="22"/>
              </w:rPr>
              <w:t>Применение распределительного свойства умножения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53.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spacing w:line="240" w:lineRule="auto"/>
              <w:rPr>
                <w:rStyle w:val="FontStyle1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и уравнений на применение распределительного свойства умножения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54.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№4 по теме «Умножение обыкновенных дробей»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55.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6"/>
              <w:rPr>
                <w:rStyle w:val="FontStyle1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Деление дроби на дробь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2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56.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Деление обыкновенных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57.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Деление смешанных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58.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на деление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59.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уравнений на применение правила деления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60.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Задачи на деление и умножение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61.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№5 по теме «Деление обыкновенных дробей»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62.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Нахождение числа по его дроби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63.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Задачи на дроби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64.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Нахождение числа по его процентам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65.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на нахождение числа по его дроби и по его процентам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66.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Понятие дробных выражений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67.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Нахождение значений дробных выражений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68.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Нахождение произведений дробных выражений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69.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Преобразование дробных выражений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70.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Три задачи на дроби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71.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firstLine="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firstLine="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firstLine="5"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№6 по теме «Дробные выражения. Нахождение числа по его дроби</w:t>
            </w: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4"/>
              <w:widowControl/>
              <w:spacing w:line="278" w:lineRule="exact"/>
              <w:rPr>
                <w:rStyle w:val="FontStyle11"/>
                <w:rFonts w:ascii="Times New Roman" w:eastAsiaTheme="minorEastAsia" w:hAnsi="Times New Roman"/>
                <w:spacing w:val="-20"/>
              </w:rPr>
            </w:pPr>
          </w:p>
          <w:p w:rsidR="00BD224A" w:rsidRPr="00E16C69" w:rsidRDefault="00BD224A" w:rsidP="00FD47E1">
            <w:pPr>
              <w:pStyle w:val="Style4"/>
              <w:widowControl/>
              <w:spacing w:line="278" w:lineRule="exact"/>
              <w:rPr>
                <w:rStyle w:val="FontStyle11"/>
                <w:rFonts w:ascii="Times New Roman" w:eastAsiaTheme="minorEastAsia" w:hAnsi="Times New Roman"/>
                <w:spacing w:val="-20"/>
              </w:rPr>
            </w:pPr>
          </w:p>
          <w:p w:rsidR="00BD224A" w:rsidRPr="00E16C69" w:rsidRDefault="00BD224A" w:rsidP="00FD47E1">
            <w:pPr>
              <w:pStyle w:val="Style2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rPr>
                <w:rStyle w:val="FontStyle11"/>
                <w:rFonts w:ascii="Times New Roman" w:hAnsi="Times New Roman"/>
                <w:spacing w:val="-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rPr>
                <w:rStyle w:val="FontStyle11"/>
                <w:rFonts w:ascii="Times New Roman" w:hAnsi="Times New Roman"/>
                <w:spacing w:val="-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A" w:rsidRPr="00E16C69" w:rsidRDefault="00BD224A" w:rsidP="00FD47E1">
            <w:r w:rsidRPr="00E16C69">
              <w:rPr>
                <w:rStyle w:val="FontStyle11"/>
                <w:rFonts w:ascii="Times New Roman" w:hAnsi="Times New Roman"/>
                <w:spacing w:val="-20"/>
              </w:rPr>
              <w:t xml:space="preserve">Отношения и пропорции </w:t>
            </w:r>
            <w:proofErr w:type="gramStart"/>
            <w:r w:rsidRPr="00E16C69">
              <w:rPr>
                <w:rStyle w:val="FontStyle11"/>
                <w:rFonts w:ascii="Times New Roman" w:hAnsi="Times New Roman"/>
                <w:spacing w:val="-20"/>
              </w:rPr>
              <w:t xml:space="preserve">( </w:t>
            </w:r>
            <w:proofErr w:type="gramEnd"/>
            <w:r w:rsidRPr="00E16C69">
              <w:rPr>
                <w:rStyle w:val="FontStyle11"/>
                <w:rFonts w:ascii="Times New Roman" w:hAnsi="Times New Roman"/>
                <w:spacing w:val="-20"/>
              </w:rPr>
              <w:t>18ч)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72.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Отношения двух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73.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Отношение двух величин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74.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Отношение величин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75.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Понятие пропорции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76.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Основное свойство пропорции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77.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Прямо пропорциональные величины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78.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Обратно пропорциональные величины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79. 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на прямую пропорциональность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80.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на обратную пропорциональность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81. 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4" w:lineRule="exact"/>
              <w:ind w:right="121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4" w:lineRule="exact"/>
              <w:ind w:right="121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4" w:lineRule="exact"/>
              <w:ind w:right="1214"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Прямая и обратная пропорциональные зависимости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 xml:space="preserve">82. 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firstLine="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firstLine="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spacing w:line="278" w:lineRule="exact"/>
              <w:ind w:firstLine="5"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по теме «Прямая и обратная пропорциональные зависимости «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83.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Масштаб карты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84.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Масштаб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85.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Длина окружности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86.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Площадь круга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87.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Шар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88.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на окружность и шар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89.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№8 по теме: «Длина окружности и площадь шара»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Положительные и отрицательные числа (11ч)</w:t>
            </w: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90.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Координатная прямая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91.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Координаты </w:t>
            </w:r>
            <w:proofErr w:type="gramStart"/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прямой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92.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Противоположные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93.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Целые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94.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Модуль числа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95.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Сравнение чисел под знаком модуля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96.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Сравнение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97.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Сравнение чисел с помощью координатной прямой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lastRenderedPageBreak/>
              <w:t>98.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Изменение величин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99.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Перемещение точки </w:t>
            </w:r>
            <w:proofErr w:type="gramStart"/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координатной прямой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100.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№9 по теме: «Положительные и отрицательные числа</w:t>
            </w: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Сложение и вычитание отрицательных чисел (11ч)</w:t>
            </w: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101.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Сложение чисел с помощью координатной прямой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102.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Правило сложения отрицательных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103.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Сложение отрицательных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104.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Сложение чисел с разными знаками с помощью координатной прямой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105.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Сложение чисел с разными знаками</w:t>
            </w:r>
          </w:p>
        </w:tc>
      </w:tr>
      <w:tr w:rsidR="00BD224A" w:rsidRPr="00E16C69" w:rsidTr="00FD47E1">
        <w:trPr>
          <w:gridAfter w:val="1"/>
          <w:wAfter w:w="5270" w:type="dxa"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106.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Сложение чисел с помощью калькулятора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107.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Вычитание отрицательных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108.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Вычитание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109.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Расстояние между точками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110.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Выполнение заданий на применение правил сложения и вычитания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111.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№10 по теме: «Сложение и вычитание положительных и отрицательных чисел»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Умножение и деление положительных и отрицательных чисел (13ч)</w:t>
            </w: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112.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Умножение чисел с разными знаками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113.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Умножение отрицательных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114.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Умножение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115.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Деление чисел с разными знаками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116.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Деление отрицательных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117.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Деление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118.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Понятие рационального числа 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119.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Действия с рациональными числами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120.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№11 по теме: «Умножение и деление положительных и отрицательных чисел»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121.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Свойства вычитания рациональных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122.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Свойства сложения рациональных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123.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Свойства умножения рациональных чисел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124.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Свойства действий с рациональными числами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ind w:left="69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ind w:left="69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ind w:left="695"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Решение уравнений (17ч)</w:t>
            </w:r>
          </w:p>
          <w:p w:rsidR="00BD224A" w:rsidRPr="00E16C69" w:rsidRDefault="00BD224A" w:rsidP="00FD47E1">
            <w:pPr>
              <w:pStyle w:val="Style3"/>
              <w:widowControl/>
              <w:ind w:left="695"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125.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Раскрытие скобок, перед которыми стоит знак «+»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126.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Раскрытие скобок, перед которыми стоит знак «</w:t>
            </w:r>
            <w:proofErr w:type="gramStart"/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-»</w:t>
            </w:r>
            <w:proofErr w:type="gramEnd"/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Раскрытие скобок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128.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Коэффициент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129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Нахождение числового коэффициента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130.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Понятие подобных слагаемых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131.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Приведение подобных слагаемых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132.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Раскрытие скобок и приведение подобных слагаемых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133.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Упрощение выражений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134.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работа№12 по теме: «Раскрытие скобок. Подобные слагаемые»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135.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Линейные уравнения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136.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Алгоритм решения  линейных уравнений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линейных уравнений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138.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на движение с помощью уравнений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139.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на совместную работу с помощью уравнений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140.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Повторение темы «Уравнение»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141.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работа№13 по теме: «Решение уравнений»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lastRenderedPageBreak/>
              <w:t>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ind w:left="33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ind w:left="335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ind w:left="335"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gramStart"/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Координаты на плоскости (10ч</w:t>
            </w:r>
            <w:proofErr w:type="gramEnd"/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142.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Перпендикулярные прямые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143.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Параллельные прямые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144.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Понятие координатной плоскости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145.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Построение точек на координатной плоскости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146.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Построение фигур в координатной плоскости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Лабораторно-практическая работа на построение фигур по точкам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148.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Столбчатые диаграммы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149.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Чтение графиков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150.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Графики различных процессов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151.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Контрольная работа №14 по теме «Координатная плоскость»</w:t>
            </w: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Элементы комбинаторики и статистики (8ч)</w:t>
            </w:r>
          </w:p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D224A" w:rsidRPr="00E16C69" w:rsidTr="00FD47E1">
        <w:trPr>
          <w:gridAfter w:val="1"/>
          <w:wAfter w:w="5270" w:type="dxa"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152.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Понятие диаграммы. Виды диаграмм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153.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Линейная диаграмма</w:t>
            </w:r>
          </w:p>
        </w:tc>
      </w:tr>
      <w:tr w:rsidR="00BD224A" w:rsidRPr="00E16C69" w:rsidTr="00FD47E1">
        <w:trPr>
          <w:gridAfter w:val="1"/>
          <w:wAfter w:w="5270" w:type="dxa"/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154.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Представление данных в виде круговых диаграмм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155.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Полигон частот</w:t>
            </w:r>
          </w:p>
        </w:tc>
      </w:tr>
      <w:tr w:rsidR="00BD224A" w:rsidRPr="00E16C69" w:rsidTr="00FD47E1">
        <w:trPr>
          <w:gridAfter w:val="1"/>
          <w:wAfter w:w="5270" w:type="dxa"/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156.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Относительная частота данных с определенным признаком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комбинаторных задач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158.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Классическая вероятность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159.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Опыты со случайными исходами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ind w:left="139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ind w:left="139"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ind w:left="139"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Итоговое повторение (11ч)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160.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Сложение и вычитание обыкновенных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161.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Умножение и деление обыкновенных дробей</w:t>
            </w:r>
          </w:p>
        </w:tc>
      </w:tr>
      <w:tr w:rsidR="00BD224A" w:rsidRPr="00E16C69" w:rsidTr="00FD47E1">
        <w:trPr>
          <w:gridAfter w:val="1"/>
          <w:wAfter w:w="5270" w:type="dxa"/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162.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Действия с положительными и отрицательными числами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163.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уравнений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164.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задач с помощью уравнений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165.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Координатная плоскость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166.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Итоговая контрольная работа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167.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уравнений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168.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Обобщение материала 6 класса</w:t>
            </w:r>
          </w:p>
        </w:tc>
      </w:tr>
      <w:tr w:rsidR="00BD224A" w:rsidRPr="00E16C69" w:rsidTr="00FD47E1">
        <w:trPr>
          <w:gridAfter w:val="1"/>
          <w:wAfter w:w="5270" w:type="dxa"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169.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Решение занимательных задач</w:t>
            </w:r>
          </w:p>
        </w:tc>
      </w:tr>
      <w:tr w:rsidR="00BD224A" w:rsidRPr="00E16C69" w:rsidTr="00FD47E1">
        <w:trPr>
          <w:gridAfter w:val="1"/>
          <w:wAfter w:w="5270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b/>
                <w:sz w:val="22"/>
                <w:szCs w:val="22"/>
              </w:rPr>
              <w:t>170.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A" w:rsidRPr="00E16C69" w:rsidRDefault="00BD224A" w:rsidP="00FD47E1">
            <w:pPr>
              <w:pStyle w:val="Style3"/>
              <w:widowControl/>
              <w:rPr>
                <w:rStyle w:val="FontStyle13"/>
                <w:rFonts w:ascii="Times New Roman" w:hAnsi="Times New Roman"/>
                <w:i w:val="0"/>
                <w:sz w:val="22"/>
                <w:szCs w:val="22"/>
              </w:rPr>
            </w:pPr>
            <w:r w:rsidRPr="00E16C69">
              <w:rPr>
                <w:rStyle w:val="FontStyle13"/>
                <w:rFonts w:ascii="Times New Roman" w:hAnsi="Times New Roman"/>
                <w:sz w:val="22"/>
                <w:szCs w:val="22"/>
              </w:rPr>
              <w:t>Математическая викторина</w:t>
            </w:r>
          </w:p>
        </w:tc>
      </w:tr>
    </w:tbl>
    <w:p w:rsidR="00BD224A" w:rsidRDefault="00BD224A"/>
    <w:sectPr w:rsidR="00BD224A" w:rsidSect="005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C29696C"/>
    <w:multiLevelType w:val="hybridMultilevel"/>
    <w:tmpl w:val="FB26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6"/>
  </w:num>
  <w:num w:numId="3">
    <w:abstractNumId w:val="21"/>
  </w:num>
  <w:num w:numId="4">
    <w:abstractNumId w:val="13"/>
  </w:num>
  <w:num w:numId="5">
    <w:abstractNumId w:val="18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22"/>
  </w:num>
  <w:num w:numId="12">
    <w:abstractNumId w:val="9"/>
  </w:num>
  <w:num w:numId="13">
    <w:abstractNumId w:val="5"/>
  </w:num>
  <w:num w:numId="14">
    <w:abstractNumId w:val="2"/>
  </w:num>
  <w:num w:numId="15">
    <w:abstractNumId w:val="1"/>
  </w:num>
  <w:num w:numId="16">
    <w:abstractNumId w:val="19"/>
  </w:num>
  <w:num w:numId="17">
    <w:abstractNumId w:val="2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  <w:num w:numId="22">
    <w:abstractNumId w:val="10"/>
  </w:num>
  <w:num w:numId="23">
    <w:abstractNumId w:val="15"/>
  </w:num>
  <w:num w:numId="24">
    <w:abstractNumId w:val="7"/>
  </w:num>
  <w:num w:numId="2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6837"/>
    <w:rsid w:val="0053473C"/>
    <w:rsid w:val="005A36D0"/>
    <w:rsid w:val="00796837"/>
    <w:rsid w:val="0084522A"/>
    <w:rsid w:val="00883686"/>
    <w:rsid w:val="009C519F"/>
    <w:rsid w:val="00B240E7"/>
    <w:rsid w:val="00BD224A"/>
    <w:rsid w:val="00C540B8"/>
    <w:rsid w:val="00E430EB"/>
    <w:rsid w:val="00FD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D0"/>
  </w:style>
  <w:style w:type="paragraph" w:styleId="1">
    <w:name w:val="heading 1"/>
    <w:basedOn w:val="a"/>
    <w:next w:val="a"/>
    <w:link w:val="10"/>
    <w:uiPriority w:val="9"/>
    <w:qFormat/>
    <w:rsid w:val="00BD224A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24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24A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224A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24A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D224A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D224A"/>
    <w:pPr>
      <w:keepNext/>
      <w:widowControl w:val="0"/>
      <w:autoSpaceDE w:val="0"/>
      <w:autoSpaceDN w:val="0"/>
      <w:adjustRightInd w:val="0"/>
      <w:jc w:val="left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24A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2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22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22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D22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22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3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BD224A"/>
    <w:pPr>
      <w:spacing w:after="200" w:line="276" w:lineRule="auto"/>
      <w:ind w:left="720"/>
      <w:contextualSpacing/>
      <w:jc w:val="left"/>
    </w:pPr>
  </w:style>
  <w:style w:type="character" w:customStyle="1" w:styleId="a6">
    <w:name w:val="Абзац списка Знак"/>
    <w:link w:val="a5"/>
    <w:uiPriority w:val="99"/>
    <w:locked/>
    <w:rsid w:val="00BD224A"/>
  </w:style>
  <w:style w:type="paragraph" w:customStyle="1" w:styleId="11">
    <w:name w:val="Обычный1"/>
    <w:rsid w:val="00BD224A"/>
    <w:pPr>
      <w:widowControl w:val="0"/>
      <w:spacing w:line="280" w:lineRule="auto"/>
      <w:ind w:firstLine="26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8"/>
    <w:uiPriority w:val="99"/>
    <w:semiHidden/>
    <w:rsid w:val="00BD22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semiHidden/>
    <w:rsid w:val="00BD22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D224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BD224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BD2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D224A"/>
    <w:pPr>
      <w:tabs>
        <w:tab w:val="left" w:pos="5160"/>
      </w:tabs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2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D224A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224A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D224A"/>
    <w:pPr>
      <w:spacing w:after="120" w:line="480" w:lineRule="auto"/>
      <w:ind w:left="283"/>
      <w:jc w:val="left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224A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BD224A"/>
    <w:pPr>
      <w:spacing w:before="100" w:beforeAutospacing="1" w:after="100" w:afterAutospacing="1" w:line="255" w:lineRule="atLeast"/>
      <w:ind w:left="75" w:right="75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tyle1">
    <w:name w:val="Style1"/>
    <w:basedOn w:val="a"/>
    <w:uiPriority w:val="99"/>
    <w:rsid w:val="00BD224A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224A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224A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224A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D224A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D224A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D224A"/>
    <w:rPr>
      <w:rFonts w:ascii="Trebuchet MS" w:hAnsi="Trebuchet MS" w:cs="Trebuchet MS"/>
      <w:b/>
      <w:bCs/>
      <w:sz w:val="22"/>
      <w:szCs w:val="22"/>
    </w:rPr>
  </w:style>
  <w:style w:type="character" w:customStyle="1" w:styleId="FontStyle13">
    <w:name w:val="Font Style13"/>
    <w:uiPriority w:val="99"/>
    <w:rsid w:val="00BD224A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16">
    <w:name w:val="Font Style16"/>
    <w:uiPriority w:val="99"/>
    <w:rsid w:val="00BD224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D224A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"/>
    <w:basedOn w:val="a"/>
    <w:rsid w:val="00BD224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431044b0447043d044b0439char1">
    <w:name w:val="dash041e_0431_044b_0447_043d_044b_0439__char1"/>
    <w:uiPriority w:val="99"/>
    <w:rsid w:val="00BD224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0">
    <w:name w:val="НОМЕРА"/>
    <w:basedOn w:val="ae"/>
    <w:link w:val="af1"/>
    <w:uiPriority w:val="99"/>
    <w:rsid w:val="00BD224A"/>
    <w:pPr>
      <w:spacing w:before="0" w:beforeAutospacing="0" w:after="0" w:afterAutospacing="0" w:line="240" w:lineRule="auto"/>
      <w:ind w:left="720" w:right="0" w:hanging="360"/>
      <w:jc w:val="both"/>
    </w:pPr>
    <w:rPr>
      <w:rFonts w:ascii="Arial Narrow" w:eastAsia="Calibri" w:hAnsi="Arial Narrow" w:cs="Arial Narrow"/>
      <w:sz w:val="18"/>
      <w:szCs w:val="18"/>
    </w:rPr>
  </w:style>
  <w:style w:type="character" w:customStyle="1" w:styleId="af1">
    <w:name w:val="НОМЕРА Знак"/>
    <w:link w:val="af0"/>
    <w:uiPriority w:val="99"/>
    <w:locked/>
    <w:rsid w:val="00BD224A"/>
    <w:rPr>
      <w:rFonts w:ascii="Arial Narrow" w:eastAsia="Calibri" w:hAnsi="Arial Narrow" w:cs="Arial Narrow"/>
      <w:sz w:val="18"/>
      <w:szCs w:val="18"/>
      <w:lang w:eastAsia="ru-RU"/>
    </w:rPr>
  </w:style>
  <w:style w:type="paragraph" w:styleId="23">
    <w:name w:val="Body Text 2"/>
    <w:basedOn w:val="a"/>
    <w:link w:val="24"/>
    <w:rsid w:val="00BD224A"/>
    <w:pPr>
      <w:widowControl w:val="0"/>
      <w:jc w:val="left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4">
    <w:name w:val="Основной текст 2 Знак"/>
    <w:basedOn w:val="a0"/>
    <w:link w:val="23"/>
    <w:rsid w:val="00BD224A"/>
    <w:rPr>
      <w:rFonts w:ascii="Times New Roman" w:eastAsia="Times New Roman" w:hAnsi="Times New Roman" w:cs="Times New Roman"/>
      <w:sz w:val="32"/>
      <w:lang w:eastAsia="ru-RU"/>
    </w:rPr>
  </w:style>
  <w:style w:type="paragraph" w:styleId="af2">
    <w:name w:val="Block Text"/>
    <w:basedOn w:val="a"/>
    <w:rsid w:val="00BD224A"/>
    <w:pPr>
      <w:ind w:left="57" w:right="57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BD224A"/>
    <w:rPr>
      <w:b/>
      <w:bCs/>
    </w:rPr>
  </w:style>
  <w:style w:type="character" w:styleId="af4">
    <w:name w:val="Emphasis"/>
    <w:basedOn w:val="a0"/>
    <w:uiPriority w:val="20"/>
    <w:qFormat/>
    <w:rsid w:val="00BD224A"/>
    <w:rPr>
      <w:i/>
      <w:iCs/>
    </w:rPr>
  </w:style>
  <w:style w:type="character" w:customStyle="1" w:styleId="33">
    <w:name w:val="Заголовок №3_"/>
    <w:link w:val="34"/>
    <w:locked/>
    <w:rsid w:val="00BD224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BD224A"/>
    <w:pPr>
      <w:shd w:val="clear" w:color="auto" w:fill="FFFFFF"/>
      <w:spacing w:after="300" w:line="0" w:lineRule="atLeast"/>
      <w:ind w:hanging="560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f5">
    <w:name w:val="Основной текст_"/>
    <w:link w:val="12"/>
    <w:locked/>
    <w:rsid w:val="00BD224A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D224A"/>
    <w:pPr>
      <w:shd w:val="clear" w:color="auto" w:fill="FFFFFF"/>
      <w:spacing w:before="300" w:after="480" w:line="240" w:lineRule="exact"/>
      <w:ind w:hanging="340"/>
      <w:jc w:val="left"/>
    </w:pPr>
    <w:rPr>
      <w:rFonts w:ascii="Times New Roman" w:hAnsi="Times New Roman"/>
    </w:rPr>
  </w:style>
  <w:style w:type="character" w:customStyle="1" w:styleId="35">
    <w:name w:val="Основной текст (3)_"/>
    <w:link w:val="36"/>
    <w:locked/>
    <w:rsid w:val="00BD224A"/>
    <w:rPr>
      <w:rFonts w:ascii="Times New Roman" w:hAnsi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D224A"/>
    <w:pPr>
      <w:shd w:val="clear" w:color="auto" w:fill="FFFFFF"/>
      <w:spacing w:line="250" w:lineRule="exact"/>
      <w:ind w:hanging="300"/>
    </w:pPr>
    <w:rPr>
      <w:rFonts w:ascii="Times New Roman" w:hAnsi="Times New Roman"/>
    </w:rPr>
  </w:style>
  <w:style w:type="character" w:customStyle="1" w:styleId="25">
    <w:name w:val="Заголовок №2"/>
    <w:rsid w:val="00BD224A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f6">
    <w:name w:val="No Spacing"/>
    <w:aliases w:val="основа"/>
    <w:link w:val="af7"/>
    <w:uiPriority w:val="1"/>
    <w:qFormat/>
    <w:rsid w:val="00BD224A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aliases w:val="основа Знак"/>
    <w:link w:val="af6"/>
    <w:uiPriority w:val="1"/>
    <w:rsid w:val="00BD224A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D224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wrc121">
    <w:name w:val="wrc121"/>
    <w:rsid w:val="00BD224A"/>
    <w:rPr>
      <w:vanish/>
      <w:webHidden w:val="0"/>
      <w:specVanish w:val="0"/>
    </w:rPr>
  </w:style>
  <w:style w:type="paragraph" w:customStyle="1" w:styleId="c11">
    <w:name w:val="c11"/>
    <w:basedOn w:val="a"/>
    <w:rsid w:val="00BD22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BD224A"/>
  </w:style>
  <w:style w:type="character" w:customStyle="1" w:styleId="c2">
    <w:name w:val="c2"/>
    <w:basedOn w:val="a0"/>
    <w:rsid w:val="00BD224A"/>
  </w:style>
  <w:style w:type="character" w:customStyle="1" w:styleId="c7c1">
    <w:name w:val="c7 c1"/>
    <w:basedOn w:val="a0"/>
    <w:rsid w:val="00BD224A"/>
  </w:style>
  <w:style w:type="paragraph" w:customStyle="1" w:styleId="c20c13">
    <w:name w:val="c20 c13"/>
    <w:basedOn w:val="a"/>
    <w:rsid w:val="00BD224A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7c22">
    <w:name w:val="c13 c27 c22"/>
    <w:basedOn w:val="a"/>
    <w:rsid w:val="00BD224A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c1">
    <w:name w:val="c7 c19 c1"/>
    <w:basedOn w:val="a0"/>
    <w:rsid w:val="00BD224A"/>
  </w:style>
  <w:style w:type="paragraph" w:customStyle="1" w:styleId="c13c22">
    <w:name w:val="c13 c22"/>
    <w:basedOn w:val="a"/>
    <w:rsid w:val="00BD224A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9c22c62">
    <w:name w:val="c13 c49 c22 c62"/>
    <w:basedOn w:val="a"/>
    <w:rsid w:val="00BD224A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13c88c73c49c22">
    <w:name w:val="c68 c13 c88 c73 c49 c22"/>
    <w:basedOn w:val="a"/>
    <w:rsid w:val="00BD224A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13c73c49c22c88">
    <w:name w:val="c68 c13 c73 c49 c22 c88"/>
    <w:basedOn w:val="a"/>
    <w:rsid w:val="00BD224A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c68c13c49c22">
    <w:name w:val="c50 c68 c13 c49 c22"/>
    <w:basedOn w:val="a"/>
    <w:rsid w:val="00BD224A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artemon</dc:creator>
  <cp:lastModifiedBy>artemon</cp:lastModifiedBy>
  <cp:revision>7</cp:revision>
  <dcterms:created xsi:type="dcterms:W3CDTF">2018-11-27T10:16:00Z</dcterms:created>
  <dcterms:modified xsi:type="dcterms:W3CDTF">2018-11-28T11:07:00Z</dcterms:modified>
</cp:coreProperties>
</file>