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object w:dxaOrig="9390" w:dyaOrig="12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2.75pt" o:ole="">
            <v:imagedata r:id="rId5" o:title=""/>
          </v:shape>
          <o:OLEObject Type="Embed" ProgID="Word.Document.12" ShapeID="_x0000_i1025" DrawAspect="Content" ObjectID="_1604927629" r:id="rId6">
            <o:FieldCodes>\s</o:FieldCodes>
          </o:OLEObject>
        </w:object>
      </w:r>
    </w:p>
    <w:p w:rsid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0" w:name="_GoBack"/>
      <w:bookmarkEnd w:id="0"/>
      <w:r w:rsidRPr="0016580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Планируемые предметные результаты</w:t>
      </w:r>
    </w:p>
    <w:p w:rsidR="0016580C" w:rsidRP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проверки и оценки знаний: устный опрос, контрольные работы (тесты, викторины, презентации)</w:t>
      </w:r>
    </w:p>
    <w:p w:rsidR="0016580C" w:rsidRPr="0016580C" w:rsidRDefault="0016580C" w:rsidP="0016580C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Нормой освоения является оценка «3».</w:t>
      </w:r>
    </w:p>
    <w:p w:rsidR="0016580C" w:rsidRPr="0016580C" w:rsidRDefault="0016580C" w:rsidP="0016580C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0"/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курса в учебном плане</w:t>
      </w:r>
      <w:bookmarkEnd w:id="1"/>
    </w:p>
    <w:p w:rsidR="0016580C" w:rsidRPr="0016580C" w:rsidRDefault="0016580C" w:rsidP="0016580C">
      <w:pPr>
        <w:spacing w:after="20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программа «Искусство. Музыка. 5— 9 классы» составлена в полном соответствии с Базисным учебным планом образовательных учреждений общего обра</w:t>
      </w:r>
      <w:r w:rsidRPr="0016580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зования. Она предусматривает следующее количество, отве</w:t>
      </w:r>
      <w:r w:rsidRPr="0016580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денное на изучение предмета: «Музыка» в 5—7 классах 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расчета не менее 102 часов (по 34 часов в каждом клас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се), «Искусство» в 8—9 классах из расчета не менее 68 часов (по 34 часа в каждом классе).</w:t>
      </w:r>
    </w:p>
    <w:p w:rsidR="0016580C" w:rsidRPr="0016580C" w:rsidRDefault="0016580C" w:rsidP="0016580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Личностные, метапредметные и предметные результаты освоения курса</w:t>
      </w:r>
    </w:p>
    <w:p w:rsidR="0016580C" w:rsidRPr="0016580C" w:rsidRDefault="0016580C" w:rsidP="0016580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" w:name="bookmark1"/>
      <w:r w:rsidRPr="00165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 КЛАСС</w:t>
      </w:r>
      <w:bookmarkEnd w:id="2"/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личностных результатов: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развитие музыкально-эстетического чувства, прояв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ляющегося в эмоционально-ценностном, заинтересованном отношении к музыке;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художественного вкуса;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художественными умениями и навыками в процессе продуктивной музыкально-творческой деятель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определенного уровня развития общих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кальных способностей, включая образное и ассоциативное мышление, творческое воображение;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самостоятельной, целенаправ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ленной, содержательной музыкально-учебной деятельности;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в ходе решения коллективных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кально-творческих задач.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метапредметных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собственной учебной деятельности и внесение необходимых корректив для достижения запланированных результатов;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творческой инициативы и самостоятель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в процессе овладения учебными действиями;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размышление о воздействии музыки на человека, ее взаимосвязи с жизнью и другими видами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разных источников информации; стрем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ление к самостоятельному общению с искусством и художе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ственному самообразованию;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полученных знаний о музыке как виде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 для решения разнообразных художественно-творче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задач;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наличие аргументированной точки зрения в отноше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музыкальных произведений, различных явлений отече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ственной и зарубежной музыкальной культуры;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общение, взаимодействие со сверстниками в совмест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творческой деятельности.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находить взаимодействия между музыкой и ли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тературой, музыкой и изобразительным искусством на осно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 знаний, полученных из учебника для 5 класса, и выра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жать их в размышлениях о музыке, подборе музыкальных стихотворений, создании музыкальных рисунков;</w:t>
      </w:r>
    </w:p>
    <w:p w:rsidR="0016580C" w:rsidRPr="0016580C" w:rsidRDefault="0016580C" w:rsidP="0016580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определять главные отличительные особеннос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музыкальных жанров — песни, романса, хоровой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1658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оперы, балета, а также музыкально-изобразительных жанров;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имен композиторов — К. Дебюсси и М. Равеля, а также некоторых художественных особенностей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кального импрессионизма;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проявление навыков вокально-хоровой деятельности: исполнение одноголосных произведений с недублирующим вокальную парию аккомпанементом, пение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capella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уни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сон, правильное распределение дыхания в длинной фразе, использование цепного дыхания.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6</w:t>
      </w: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КЛАСС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личностных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музыкально-эстетического чувства, прояв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ляющегося в эмоционально-ценностном, заинтересованном отношении к музыке;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художественного вкуса;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художественными умениями и навыками в процессе продуктивной музыкально-творческой деятель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определенного уровня развития общих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кальных способностей, включая образное и ассоциативное мышление, творческое воображение;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самостоятельной, целенаправ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ленной, содержательной музыкально-учебной деятельности;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в ходе решения коллективных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кально-творческих задач.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метапредметных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собственной учебной деятельности и внесение необходимых корректив для достижения запланированных результатов;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творческой инициативы и самостоятель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в процессе овладения учебными действиями;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размышление о воздействии музыки на человека, ее взаимосвязи с жизнью и другими видами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разных источников информации; стрем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ление к самостоятельному общению с искусством и художе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ственному самообразованию;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полученных знаний о музыке как виде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 для решения разнообразных художественно-творче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задач;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аргументированной точки зрения в отноше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музыкальных произведений, различных явлений отече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ственной и зарубежной музыкальной культуры;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общение, взаимодействие со сверстниками в совмест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творческой деятельности.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в прослушанном музыкальном произведе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его главных выразительных средств — ритма, мелодии, гармонии, полифонических приемов, фактуры, тембров, ди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намики;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отразить понимание художественного воздейст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вия музыкальных средств в размышлениях о музыке (устно и письменно);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навыков вокально-хоровой деятельности — исполнение одно-двухголосных произведений с аккомпане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ментом, умение исполнять более сложные ритмические ри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сунки (синкопы, ломбардский ритм, остинатный ритм).</w:t>
      </w:r>
    </w:p>
    <w:p w:rsidR="0016580C" w:rsidRPr="0016580C" w:rsidRDefault="0016580C" w:rsidP="0016580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165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 КЛАСС</w:t>
      </w:r>
      <w:proofErr w:type="gramEnd"/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личностных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музыкально-эстетического чувства, прояв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ляющегося в эмоционально-ценностном, заинтересованном отношении к музыке;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художественного вкуса, устойчи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предпочтений в области эстетически ценных произведе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музыкального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художественными умениями и навыками в процессе продуктивной музыкально-творческой деятель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определенного уровня развития общих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кальных способностей, включая образное и ассоциативное мышление, творческое воображение;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устойчивых навыков самостоятельной, целенаправленной, содержательной музыкально-учебной деятельности;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в ходе реализации коллективных твор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проектов, решения различных музыкально-творче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задач.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метапредметных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собственной учебной деятельности и внесение необходимых корректив для достижения запланированных результатов;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творческой инициативы и самостоятель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в процессе овладения учебными действиями;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размышление о воздействии музыки на человека, ее взаимосвязи с жизнью и другими видами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разных источников информации; стрем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ление к самостоятельному общению с искусством и художе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ственному самообразованию;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целей и задач собственной музыкальной деятельности, выбор средств и способов ее успешного осу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ществления в реальных жизненных ситуациях;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полученных знаний о музыке как виде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 для решения разнообразных художественно-творче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задач;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аргументированной точки зрения в отноше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музыкальных произведений, различных явлений отече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ственной и зарубежной музыкальной культуры;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общение, взаимодействие со сверстниками в совмест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творческой деятельности.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главных особенностей содержания и формы в музыке, осознание их органического взаимодействия;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определить характерные черты музыкального образа в связи с его принадлежностью к лирике, драме, эпо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 и отражение этого умения в размышлениях о музыке;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находить взаимодействия между жизненными явлениями и их художественными воплощениями в образах музыкальных произведений;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находить взаимодействия между художествен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образами музыки, литературы и изобразительного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 (с учетом критериев, представленных в учебнике);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характера развития музыкального образа, проявляющегося в музыкальной драматургии;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художественно-выразительных особеннос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 музыкальных форм (период, двухчастная форма, трехча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стная форма, рондо, вариации, сонатная форма);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навыков вокально-хоровой деятельности — исполнение двухголосных произведений с использованием различных консонирующих интервалов, умение вслушивать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аккордовую партитуру и слышать ее отдельные голоса.</w:t>
      </w:r>
    </w:p>
    <w:p w:rsidR="0016580C" w:rsidRPr="0016580C" w:rsidRDefault="0016580C" w:rsidP="0016580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КЛАСС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личностных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духовного мира на основе присвоения ху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дожественного опыта человечества;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обобщенное представление о художественных ценнос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тях произведений разных видов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предпочтений, художественно-эстетического вкуса, эмпатии, эмоциональной отзывчивости и заинтересо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ванного отношения к искусству;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инициативность и самостоятельность в решении разно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уровневых учебно-творческих задач;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соответствующий возрасту уровень культуры восприя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определенного уровня развития общих худо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жественных способностей, включая образное и ассоциатив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мышление, творческое воображение;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учебном сотрудничестве и творческой де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ятельности на основе уважения к художественным интере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сам сверстников.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метапредметных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роли искусства в становлении духовного мира человека; культурно-историческом развитии современ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социума;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представление об этической составляющей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 (добро, зло, справедливость, долг и т. д.);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устойчивой потребности в общении с миром искусства в собственной внеурочной и внешкольной деятель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соответствующий возрасту уровень духовной культуры;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 к решению различных учебных и реальных жизненных проблем;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сферы познавательных интересов, гармо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ничное интеллектуально-творческое развитие;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культурных традиций, нравственных этало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и норм социального поведения;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отношение к окружающему миру (преоб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разование действительности, привнесение красоты в челове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отношения).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постижение духовного наследия человечества на осно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 эмоционального переживания произведений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содержания, претворяющего проблемы «веч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тем» в искусстве;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аргументировано рассуждать о роли музыки в жизни человека;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важнейших категорий в музыкальном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кусстве — традиции и современности, понимании их нераз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рывной связи;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взаимодействий между образами музы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ки, литературы и изобразительного искусства на уровне со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держания и формы;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концептуально-содержательных особеннос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 сонатной формы;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 навыков вокально-хоровой деятель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— умение исполнять произведения различных жанров и стилей, представленных в программе; умение петь под фо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нограмму с различным аккомпанементом (фортепиано, гита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ра, электромузыкальные инструменты), умение владеть сво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 голосом и дыханием в период мутации.</w:t>
      </w:r>
    </w:p>
    <w:p w:rsidR="0016580C" w:rsidRPr="0016580C" w:rsidRDefault="0016580C" w:rsidP="0016580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КЛАСС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личностных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целостного представления о поликуль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турной картине современного музыкального мира;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духовного мира на основе присвоения ху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дожественного опыта человечества;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обогащенное представление о художественных ценнос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тях произведений разных видов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инициативность и самостоятельность в решении разно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уровневых учебно-творческих задач;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предпочтений, художественно-эстетического вкуса, эмпатии, эмоциональной отзывчивости и заинтересо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ванного отношения к искусству;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рассуждать, выдвигать предположения, обо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сновывать собственную точку зрения о художественных яв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лениях социума;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соответствующий возрасту уровень восприятия искус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проектирования индивидуальной и коллектив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художественно-творческой деятельности;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собственных учебных действий и самостоя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тельность в постановке творческих задач;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учебном сотрудничестве и творческой де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ятельности на основе уважения к художественным интере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сам сверстников.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метапредметных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роли искусства в становлении духовного мира человека, культурно-историческом развитии современ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социума;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представление об этической составляющей ис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 (добро, зло, справедливость, долг и т. д.);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устойчивой потребности в общении с миром искусства в собственной внеурочной и внешкольной деятель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 при организации содержательного культурного досуга;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соответствующий возрасту уровень духовной куль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туры;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 к решению различных учебных и реальных жизненных проблем;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сферы познавательных интересов, гармо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ничное интеллектуально-творческое развитие;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культурных традиций, нравственных этало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 и норм социального поведения;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отношение к окружающему миру (преоб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разование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действительности, привнесение красоты в человеческие отношения и др.).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предметных результатов: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постижение духовного наследия человечества на основе эмоционального переживания произведений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художественных явлений действительнос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в их многообразии;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представление о природе искусств и специфике выразительных средств отдельных его видов;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знаний о выдающихся явлениях и произведе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ниях отечественного и зарубежного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умениями и навыками для эмоционального воплощения художественно-творческих идей в разных ви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дах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эмоциональное восприятие существующих традицион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и современных видов искусства в их взаимопроникнове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применение специальной терминологии для обоснования собственной точки зрения в отношении проблем искусства;</w:t>
      </w:r>
    </w:p>
    <w:p w:rsidR="0016580C" w:rsidRPr="0016580C" w:rsidRDefault="0016580C" w:rsidP="001658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художественно-творческой деятельности в раз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видах искусства;</w:t>
      </w:r>
    </w:p>
    <w:p w:rsidR="0016580C" w:rsidRPr="0016580C" w:rsidRDefault="0016580C" w:rsidP="0016580C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разработке и реализации художественно-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творческих проектов.</w:t>
      </w:r>
    </w:p>
    <w:p w:rsidR="0016580C" w:rsidRPr="0016580C" w:rsidRDefault="0016580C" w:rsidP="00165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color w:val="000000"/>
          <w:spacing w:val="20"/>
          <w:sz w:val="28"/>
          <w:szCs w:val="28"/>
          <w:lang w:eastAsia="ru-RU"/>
        </w:rPr>
        <w:t>СОДЕРЖАНИЕ КУРСА</w:t>
      </w:r>
    </w:p>
    <w:p w:rsidR="0016580C" w:rsidRPr="0016580C" w:rsidRDefault="0016580C" w:rsidP="0016580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КЛАСС (34 ч)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ookmark2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года: «МУЗЫКА И ДРУГИЕ ВИДЫ ИСКУССТВА»</w:t>
      </w:r>
      <w:bookmarkEnd w:id="3"/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рассказывает обо всем.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Древний союз Истоки.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открывает мир.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 различны, тема едина.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bookmark3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первая. </w:t>
      </w: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И ЛИТЕРАТУРА</w:t>
      </w:r>
      <w:bookmarkEnd w:id="4"/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и музыка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великих начала искусства.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«Стань музыкою, слово!»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«дружит» не только с поэзией.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— верный спутник человека.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русской песни.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народов мира.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Романс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Романса трепетные звуки.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человеческих чувств.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Хоровая музыка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хоровая музыка. Хоровая музыка в храме. Что может изображать хоровая музыка.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значительный жанр вокальной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состоит опера.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Балет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музыки и танца.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«Русские сезоны в Париже».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звучит в литературе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Музыкальность слова.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сюжеты в литературе.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bookmark4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вторая. </w:t>
      </w: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И ИЗОБРАЗИТЕЛЬНОЕ ИСКУССТВО</w:t>
      </w:r>
      <w:bookmarkEnd w:id="5"/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Образы живописи в музыке Живописность искусства.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 — сестра живописи».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портрет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музыка выразить характер человека?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Пейзаж в музыке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Образы природы в творчестве музыкантов.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«Музыкальные краски» в произведениях композиторов- импрессионистов.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«Музыкальная живопись» сказок и былин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Волшебная красочность музыкальных сказок.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Сказочные герои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богатырей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в произведениях изобразительного искусства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музыкальность в живописи.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«Хорошая живопись — это музыка, это мелодия». Подводим итоги.</w:t>
      </w:r>
    </w:p>
    <w:p w:rsidR="0016580C" w:rsidRPr="0016580C" w:rsidRDefault="0016580C" w:rsidP="001658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КЛАСС (34ч)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года: «В ЧЕМ СИЛА МУЗЫКИ?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души.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«Тысяча миров» музыки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вечный спутник.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и фантазия.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— память человечества.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сила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Волшебная сила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Волшебная сила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объединяет людей.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создается музыкальное произведение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музыкального произведения.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Ритм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«Вначале был ритм».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чем рассказывает музыкальный ритм.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 метра и ритма.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адажио к престо.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Мелодия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«Мелодия-душа музыки».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«Мелодией одной звучат печаль и радость».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Мелодия «угадывает» нас самих.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Гармония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гармония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начала гармонии.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могут проявляться выразительные возможности гар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монии.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Красочность музыкальной гармонии.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Полифония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образов полифонической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Философия фуги.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Фактура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бывает музыкальная фактура.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 фактуры.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Тембры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Тембры — музыкальные краски.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 и тутти.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Динамика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Громкость и тишина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 палитра оттенков.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Чудесная тайна музыки </w:t>
      </w:r>
      <w:proofErr w:type="gramStart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законам красоты.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Подводим итоги (обсуждение с учителем).</w:t>
      </w:r>
    </w:p>
    <w:p w:rsidR="0016580C" w:rsidRPr="0016580C" w:rsidRDefault="0016580C" w:rsidP="001658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 (34ч)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года: «СОДЕРЖАНИЕ И ФОРМА В МУЗЫКЕ»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единстве содержания и формы в художественном произ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ведении.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первая. </w:t>
      </w: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В МУЗЫКЕ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Музыку трудно объяснить словами.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состоит сущность музыкального содержания.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бывает музыкальное содержание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Музыка, которую можно объяснить словами.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Ноябрьский образ в пьесе П. Чайковского.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Восточная тема у Н. Римского-Корсакова: «Шехеразада». Когда музыка не нуждается в словах.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образ Лирические образы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Драматические образы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Эпические образы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«рассказывает» музыкальный жанр «Память жанра».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разные песни, танцы, марши.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вторая. </w:t>
      </w: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В МУЗЫКЕ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«Сюжеты» и «герои» музыкального произведения.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музыкальная форма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«Художественная форма — это ставшее зримым содержа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музыкальных форм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музыкальные формы бывают большими и ма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лыми.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шедевр в шестнадцати тактах.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роли повторов в музыкальной форме.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напева в романсе М. Глинки «Венецианская ночь»: двухчастная форма.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«Ночная серенада» Пушкина — Глинки: трехчастная форма.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Многомерность образа: форма рондо.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 Великой Отечественной войны в «Ленинградской» симфонии Д. Шостаковича: вариации.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драматургия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связи музыкальной формы и музыкальной драма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тургии.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порыв.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образов и персонажей в оперной драматургии.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 искусств: «Слово о полку Игореве» и опера «Князь Игорь».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музыкальных тем в симфонической драма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тургии.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 красоты.</w:t>
      </w:r>
    </w:p>
    <w:p w:rsidR="0016580C" w:rsidRPr="0016580C" w:rsidRDefault="0016580C" w:rsidP="001658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 (34 ч)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года: «ТРАДИЦИЯ И СОВРЕМЕННОСТЬ В МУЗЫКЕ»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«старая» и «новая» (вместо введения).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музыка не бывает старой.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 традиции в музыке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Живая сила традиции.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Вечные темы в музыке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Сказочно-мифологические темы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начинается с мифа.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сказочной мифологии: опера Н. Римского-Корсакова «Снегурочка».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Языческая Русь в «Весне священной» И. Стравинского.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«Благословляю вас, леса…».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человеческих чувств Образы радости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«Мелодией одной звучат печаль и радость».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«Слезы людские, о слезы людские…»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Бессмертные звуки «Лунной» сонаты.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пушкинских образа в музыке.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Трагедия любви в музыке. П. Чайковский. «Ромео и Джульетта».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 во имя свободы. Л. Бетховен. Увертюра «Эгмонт». Мотивы пути и дороги в русском искусстве.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поисках истины и красоты Мир духовной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Колокольный звон на Руси.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Рождественская звезда.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Рождества до Крещения.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«Светлый Праздник». Православная музыка сегодня.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современности в музыке </w:t>
      </w:r>
      <w:proofErr w:type="gramStart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понимаем современность.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Вечные сюжеты.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Философские образы XX века: «Турангалила-симфония»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Мессиана.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 Запада и Востока в творчестве отечественных сов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ременных композиторов.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области в музыке ХХ века (джазовая музыка). Лирические страницы советской музыки.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 времен в музыке А. Шнитке.</w:t>
      </w:r>
      <w:r w:rsidRPr="0016580C">
        <w:rPr>
          <w:rFonts w:ascii="Calibri" w:eastAsia="Times New Roman" w:hAnsi="Calibri" w:cs="Times New Roman"/>
          <w:lang w:eastAsia="ru-RU"/>
        </w:rPr>
        <w:t xml:space="preserve">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«Любовь никогда не перестанет».</w:t>
      </w:r>
      <w:r w:rsidRPr="0016580C">
        <w:rPr>
          <w:rFonts w:ascii="Calibri" w:eastAsia="Times New Roman" w:hAnsi="Calibri" w:cs="Times New Roman"/>
          <w:lang w:eastAsia="ru-RU"/>
        </w:rPr>
        <w:t xml:space="preserve">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Подводим итоги.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Подводим итоги.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80C">
        <w:rPr>
          <w:rFonts w:ascii="Calibri" w:eastAsia="Times New Roman" w:hAnsi="Calibri" w:cs="Times New Roman"/>
          <w:lang w:eastAsia="ru-RU"/>
        </w:rPr>
        <w:t xml:space="preserve"> </w:t>
      </w: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«Любовь никогда не перестанет».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Подводим итоги.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«Любовь никогда не перестанет».</w:t>
      </w:r>
    </w:p>
    <w:p w:rsidR="0016580C" w:rsidRPr="0016580C" w:rsidRDefault="0016580C" w:rsidP="001658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Подводим итоги.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ТЕМАТИЧЕСКОЕ ПЛАНИРОВАНИЕ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16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3118"/>
        <w:gridCol w:w="567"/>
        <w:gridCol w:w="142"/>
        <w:gridCol w:w="6379"/>
      </w:tblGrid>
      <w:tr w:rsidR="0016580C" w:rsidRPr="0016580C" w:rsidTr="00B92E0C">
        <w:trPr>
          <w:trHeight w:val="37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раздела(темы)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виды деятельности</w:t>
            </w:r>
          </w:p>
        </w:tc>
      </w:tr>
      <w:tr w:rsidR="0016580C" w:rsidRPr="0016580C" w:rsidTr="00B92E0C">
        <w:trPr>
          <w:trHeight w:val="264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Музыка расска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зывает обо всем (1 ч)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характерные признаки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другими образами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Исполнять песенные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в соответствии с их интонацион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но-образным содержанием</w:t>
            </w:r>
          </w:p>
        </w:tc>
      </w:tr>
      <w:tr w:rsidR="0016580C" w:rsidRPr="0016580C" w:rsidTr="00B92E0C">
        <w:trPr>
          <w:trHeight w:val="34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ДРЕВНИЙ СОЮЗ (3 ч)</w:t>
            </w:r>
          </w:p>
        </w:tc>
        <w:tc>
          <w:tcPr>
            <w:tcW w:w="70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1983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Истоки (1 ч)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внеш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связи между звуками природы и звуками музыки.</w:t>
            </w:r>
          </w:p>
          <w:p w:rsidR="0016580C" w:rsidRPr="0016580C" w:rsidRDefault="0016580C" w:rsidP="0016580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единство истоков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личных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Проявлять эмоциональную отзыв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чивость к музыкальным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ниям при их восприятии и исполнении</w:t>
            </w:r>
          </w:p>
        </w:tc>
      </w:tr>
      <w:tr w:rsidR="0016580C" w:rsidRPr="0016580C" w:rsidTr="00B92E0C">
        <w:trPr>
          <w:trHeight w:val="79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Искусство от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крывает мир (1 ч)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много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образие связей музыки, литературы и изобразительного искусства по критериям, заданным в учебнике.</w:t>
            </w:r>
          </w:p>
          <w:p w:rsidR="0016580C" w:rsidRPr="0016580C" w:rsidRDefault="0016580C" w:rsidP="0016580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Приводить примеры преобразую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щего влияния музыки.</w:t>
            </w:r>
          </w:p>
          <w:p w:rsidR="0016580C" w:rsidRPr="0016580C" w:rsidRDefault="0016580C" w:rsidP="0016580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Исполнять музыку, передавая ее общий художественный смысл</w:t>
            </w:r>
          </w:p>
        </w:tc>
      </w:tr>
      <w:tr w:rsidR="0016580C" w:rsidRPr="0016580C" w:rsidTr="00B92E0C">
        <w:trPr>
          <w:trHeight w:val="310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Искусства раз-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личны, тема еди-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(1 ч)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образами музыки, литературы и изобразительного искусства по заданным в учебнике критериям.</w:t>
            </w:r>
          </w:p>
          <w:p w:rsidR="0016580C" w:rsidRPr="0016580C" w:rsidRDefault="0016580C" w:rsidP="0016580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связи между музыкой, литературой и изобразительным искусством на уровне темы.</w:t>
            </w:r>
          </w:p>
          <w:p w:rsidR="0016580C" w:rsidRPr="0016580C" w:rsidRDefault="0016580C" w:rsidP="0016580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ресурсы сети Интернет для поиска произведений музыкального, поэтического, изобразительного искусства к изучаемой теме</w:t>
            </w:r>
          </w:p>
        </w:tc>
      </w:tr>
      <w:tr w:rsidR="0016580C" w:rsidRPr="0016580C" w:rsidTr="00B92E0C">
        <w:trPr>
          <w:trHeight w:val="437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И ЛИТЕРАТУРА. СЛОВО И МУЗЫКА (3 ч)</w:t>
            </w:r>
          </w:p>
        </w:tc>
        <w:tc>
          <w:tcPr>
            <w:tcW w:w="70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185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Два великих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начала искусства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(1ч)</w:t>
            </w:r>
          </w:p>
        </w:tc>
        <w:tc>
          <w:tcPr>
            <w:tcW w:w="709" w:type="dxa"/>
            <w:gridSpan w:val="2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внутренние связи между музыкой и литературой.</w:t>
            </w:r>
          </w:p>
          <w:p w:rsidR="0016580C" w:rsidRPr="0016580C" w:rsidRDefault="0016580C" w:rsidP="0016580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для воплощения музыкальных обра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зов.</w:t>
            </w:r>
          </w:p>
          <w:p w:rsidR="0016580C" w:rsidRPr="0016580C" w:rsidRDefault="0016580C" w:rsidP="0016580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выразительных средств музыки и литературы</w:t>
            </w:r>
          </w:p>
        </w:tc>
      </w:tr>
      <w:tr w:rsidR="0016580C" w:rsidRPr="0016580C" w:rsidTr="00B92E0C">
        <w:trPr>
          <w:trHeight w:val="175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«Стань музыкою, слово!» (1ч)</w:t>
            </w:r>
          </w:p>
        </w:tc>
        <w:tc>
          <w:tcPr>
            <w:tcW w:w="709" w:type="dxa"/>
            <w:gridSpan w:val="2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внут-</w:t>
            </w:r>
          </w:p>
          <w:p w:rsidR="0016580C" w:rsidRPr="0016580C" w:rsidRDefault="0016580C" w:rsidP="0016580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ренние связи между музыкой и лите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ратурой.</w:t>
            </w:r>
          </w:p>
          <w:p w:rsidR="0016580C" w:rsidRPr="0016580C" w:rsidRDefault="0016580C" w:rsidP="0016580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для воплощения музыкальных обра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зов.</w:t>
            </w:r>
          </w:p>
          <w:p w:rsidR="0016580C" w:rsidRPr="0016580C" w:rsidRDefault="0016580C" w:rsidP="0016580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организации речи в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ниях литературы и музыки</w:t>
            </w:r>
          </w:p>
        </w:tc>
      </w:tr>
      <w:tr w:rsidR="0016580C" w:rsidRPr="0016580C" w:rsidTr="00B92E0C">
        <w:trPr>
          <w:trHeight w:val="2021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Музыка «дру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жит» не только с поэзией (1 ч)</w:t>
            </w:r>
          </w:p>
        </w:tc>
        <w:tc>
          <w:tcPr>
            <w:tcW w:w="70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для воплощения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много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образие связей музыки и литературы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06" w:type="dxa"/>
            <w:gridSpan w:val="4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30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Песня — верный спутник человека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 (на примере песенного жанра).</w:t>
            </w:r>
          </w:p>
          <w:p w:rsidR="0016580C" w:rsidRPr="0016580C" w:rsidRDefault="0016580C" w:rsidP="0016580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Сотрудничать со сверстниками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процессе коллективного обсужде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вопросов учебника (учитывать мнения товарищей)</w:t>
            </w:r>
          </w:p>
        </w:tc>
      </w:tr>
      <w:tr w:rsidR="0016580C" w:rsidRPr="0016580C" w:rsidTr="00B92E0C">
        <w:trPr>
          <w:trHeight w:val="230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30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Мир русской песни (1ч)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Изучать специфические черты русской народной музыки и испол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нять ее отдельные образцы.</w:t>
            </w:r>
          </w:p>
          <w:p w:rsidR="0016580C" w:rsidRPr="0016580C" w:rsidRDefault="0016580C" w:rsidP="0016580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и стилевые основы музыки (в рамках изученного на уро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ке материала).</w:t>
            </w:r>
          </w:p>
          <w:p w:rsidR="0016580C" w:rsidRPr="0016580C" w:rsidRDefault="0016580C" w:rsidP="0016580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Интерпретировать вокальную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зыку в коллективной музыкально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творческой деятельности.</w:t>
            </w:r>
          </w:p>
          <w:p w:rsidR="0016580C" w:rsidRPr="0016580C" w:rsidRDefault="0016580C" w:rsidP="0016580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о народной музыке своего региона (края, республики и т. д.)</w:t>
            </w:r>
          </w:p>
        </w:tc>
      </w:tr>
      <w:tr w:rsidR="0016580C" w:rsidRPr="0016580C" w:rsidTr="00B92E0C">
        <w:trPr>
          <w:trHeight w:val="354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Песни народов мира (1 ч)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харак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терные признаки музыкального фольклора отдельных стран мира.</w:t>
            </w:r>
          </w:p>
          <w:p w:rsidR="0016580C" w:rsidRPr="0016580C" w:rsidRDefault="0016580C" w:rsidP="0016580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и определять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разных жан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и стилей.</w:t>
            </w:r>
          </w:p>
          <w:p w:rsidR="0016580C" w:rsidRPr="0016580C" w:rsidRDefault="0016580C" w:rsidP="0016580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другими видами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сурсы сети Интернет для поиска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зыкальных произведений к изучае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мой теме</w:t>
            </w:r>
          </w:p>
        </w:tc>
      </w:tr>
      <w:tr w:rsidR="0016580C" w:rsidRPr="0016580C" w:rsidTr="00B92E0C">
        <w:trPr>
          <w:trHeight w:val="49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РОМАНС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01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Романса тре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петные звуки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музыкальные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 разных жанров и стилей.</w:t>
            </w:r>
          </w:p>
          <w:p w:rsidR="0016580C" w:rsidRPr="0016580C" w:rsidRDefault="0016580C" w:rsidP="0016580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литературы и музыки.</w:t>
            </w:r>
          </w:p>
          <w:p w:rsidR="0016580C" w:rsidRPr="0016580C" w:rsidRDefault="0016580C" w:rsidP="0016580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Раскрывать особенности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воплощения поэтических текстов</w:t>
            </w:r>
          </w:p>
        </w:tc>
      </w:tr>
      <w:tr w:rsidR="0016580C" w:rsidRPr="0016580C" w:rsidTr="00B92E0C">
        <w:trPr>
          <w:trHeight w:val="59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12.Мир человече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ских чувств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определять ха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рактерные свойства камерно-вокаль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 музыки.</w:t>
            </w:r>
          </w:p>
          <w:p w:rsidR="0016580C" w:rsidRPr="0016580C" w:rsidRDefault="0016580C" w:rsidP="0016580C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Проявлять личностное отноше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ние, эмоциональную отзывчивость к музыкальным произведениям при их восприятии.</w:t>
            </w:r>
          </w:p>
          <w:p w:rsidR="0016580C" w:rsidRPr="0016580C" w:rsidRDefault="0016580C" w:rsidP="0016580C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произведения литературы (поэ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зии) к изучаемой музыке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ХОРОВАЯ МУЗЫКА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11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 Народная хо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ровая музыка. Хоровая музыка в храме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Изучать специфические черты русской народной музыки.</w:t>
            </w:r>
          </w:p>
          <w:p w:rsidR="0016580C" w:rsidRPr="0016580C" w:rsidRDefault="0016580C" w:rsidP="0016580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воспринимать ду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ховную музыку русских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ров.</w:t>
            </w:r>
          </w:p>
          <w:p w:rsidR="0016580C" w:rsidRPr="0016580C" w:rsidRDefault="0016580C" w:rsidP="0016580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</w:t>
            </w:r>
          </w:p>
        </w:tc>
      </w:tr>
      <w:tr w:rsidR="0016580C" w:rsidRPr="0016580C" w:rsidTr="00B92E0C">
        <w:trPr>
          <w:trHeight w:val="1277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Что может изображать хоро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вая музыка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литературы и музыки.</w:t>
            </w:r>
          </w:p>
          <w:p w:rsidR="0016580C" w:rsidRPr="0016580C" w:rsidRDefault="0016580C" w:rsidP="0016580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и сопос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тавлением образов на основе сходст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 и различия интонаций,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тем</w:t>
            </w:r>
          </w:p>
        </w:tc>
      </w:tr>
      <w:tr w:rsidR="0016580C" w:rsidRPr="0016580C" w:rsidTr="00B92E0C">
        <w:trPr>
          <w:trHeight w:val="571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48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370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 Самый значи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тельный жанр во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кальной музыки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и изобразительного искусства для воплощения музыкальных образов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много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образие связей музыки, литературы и изобразительного искусства</w:t>
            </w:r>
          </w:p>
          <w:p w:rsidR="0016580C" w:rsidRPr="0016580C" w:rsidRDefault="0016580C" w:rsidP="0016580C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 интерпретировать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держание музыкальных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ний в пении.</w:t>
            </w:r>
          </w:p>
          <w:p w:rsidR="0016580C" w:rsidRPr="0016580C" w:rsidRDefault="0016580C" w:rsidP="0016580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Сотрудничать со сверстниками</w:t>
            </w:r>
          </w:p>
          <w:p w:rsidR="0016580C" w:rsidRPr="0016580C" w:rsidRDefault="0016580C" w:rsidP="0016580C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процессе исполнения высокохудо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жественных произведений или их фрагментов</w:t>
            </w:r>
          </w:p>
        </w:tc>
      </w:tr>
      <w:tr w:rsidR="0016580C" w:rsidRPr="0016580C" w:rsidTr="00B92E0C">
        <w:trPr>
          <w:trHeight w:val="1061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 Из чего состо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ит опера(1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многообразие свя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зей музыки, литературы и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или нескольких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и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 интерпретировать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держание музыкальных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ний в изобразительной деятельности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60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БАЛЕТ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310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 Единство музыки и танца (1ч)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многообразие связей музыки, литературы и изобразительного искусства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различных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содержания.</w:t>
            </w:r>
          </w:p>
        </w:tc>
      </w:tr>
      <w:tr w:rsidR="0016580C" w:rsidRPr="0016580C" w:rsidTr="00B92E0C">
        <w:trPr>
          <w:trHeight w:val="531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 Русские сезоны» в Париже -(1ч)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Исследовать значение изобрази тельного искусства для воплощения музыкальных образов. 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Находить ассоциативные связи между художественными образами   музыки и другими видами искусства.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Start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3.Восприни</w:t>
            </w:r>
            <w:proofErr w:type="gramEnd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мать разные по смыслу музыкальные интонации (при прослушивании музыкальных произве дений, в исполнении). 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Импровизировать, передавая </w:t>
            </w:r>
            <w:proofErr w:type="gramStart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</w:t>
            </w:r>
            <w:proofErr w:type="gramEnd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 чертах характерные интонации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заданного музыкального образа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(танцевальная импровизация).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Творчески интерпретировать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музыкальных произве-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дений в изобразительной деятель-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</w:t>
            </w:r>
          </w:p>
        </w:tc>
      </w:tr>
    </w:tbl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16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3125"/>
        <w:gridCol w:w="569"/>
        <w:gridCol w:w="7"/>
        <w:gridCol w:w="6514"/>
      </w:tblGrid>
      <w:tr w:rsidR="0016580C" w:rsidRPr="0016580C" w:rsidTr="00B92E0C">
        <w:trPr>
          <w:trHeight w:val="523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ЗВУЧИТ В ЛИТЕРАТУРЕ (2 ч)</w:t>
            </w:r>
          </w:p>
        </w:tc>
        <w:tc>
          <w:tcPr>
            <w:tcW w:w="576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1903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ность слова (1ч)</w:t>
            </w:r>
          </w:p>
        </w:tc>
        <w:tc>
          <w:tcPr>
            <w:tcW w:w="576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18"/>
              </w:num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литературы и музыки.</w:t>
            </w:r>
          </w:p>
          <w:p w:rsidR="0016580C" w:rsidRPr="0016580C" w:rsidRDefault="0016580C" w:rsidP="0016580C">
            <w:pPr>
              <w:numPr>
                <w:ilvl w:val="0"/>
                <w:numId w:val="18"/>
              </w:num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музыки для воплощения литературных образов.</w:t>
            </w:r>
          </w:p>
          <w:p w:rsidR="0016580C" w:rsidRPr="0016580C" w:rsidRDefault="0016580C" w:rsidP="0016580C">
            <w:pPr>
              <w:numPr>
                <w:ilvl w:val="0"/>
                <w:numId w:val="18"/>
              </w:num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много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образие связей музыки и литературы</w:t>
            </w:r>
          </w:p>
        </w:tc>
      </w:tr>
      <w:tr w:rsidR="0016580C" w:rsidRPr="0016580C" w:rsidTr="00B92E0C">
        <w:trPr>
          <w:trHeight w:val="2803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 Музыкальные сюжеты в литера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туре (1 ч)</w:t>
            </w:r>
          </w:p>
        </w:tc>
        <w:tc>
          <w:tcPr>
            <w:tcW w:w="576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9"/>
              </w:numPr>
              <w:spacing w:after="0" w:line="240" w:lineRule="auto"/>
              <w:ind w:hanging="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музыки для воплощения литературных образов и наоборот.</w:t>
            </w:r>
          </w:p>
          <w:p w:rsidR="0016580C" w:rsidRPr="0016580C" w:rsidRDefault="0016580C" w:rsidP="0016580C">
            <w:pPr>
              <w:numPr>
                <w:ilvl w:val="0"/>
                <w:numId w:val="19"/>
              </w:numPr>
              <w:spacing w:after="0" w:line="240" w:lineRule="auto"/>
              <w:ind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литературы.</w:t>
            </w:r>
          </w:p>
          <w:p w:rsidR="0016580C" w:rsidRPr="0016580C" w:rsidRDefault="0016580C" w:rsidP="0016580C">
            <w:pPr>
              <w:numPr>
                <w:ilvl w:val="0"/>
                <w:numId w:val="19"/>
              </w:numPr>
              <w:spacing w:after="0" w:line="240" w:lineRule="auto"/>
              <w:ind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многообразие связей музыки и лите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ратуры.</w:t>
            </w:r>
          </w:p>
          <w:p w:rsidR="0016580C" w:rsidRPr="0016580C" w:rsidRDefault="0016580C" w:rsidP="0016580C">
            <w:pPr>
              <w:numPr>
                <w:ilvl w:val="0"/>
                <w:numId w:val="19"/>
              </w:numPr>
              <w:spacing w:after="0" w:line="240" w:lineRule="auto"/>
              <w:ind w:hanging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примеры преобра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зующего воздействия музыки на че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ловека</w:t>
            </w:r>
          </w:p>
        </w:tc>
      </w:tr>
      <w:tr w:rsidR="0016580C" w:rsidRPr="0016580C" w:rsidTr="00B92E0C">
        <w:trPr>
          <w:trHeight w:val="811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и изобразительное искусство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ОБРАЗЫ ЖИВОПИСИ В МУЗЫКЕ (2 ч)</w:t>
            </w:r>
          </w:p>
        </w:tc>
        <w:tc>
          <w:tcPr>
            <w:tcW w:w="576" w:type="dxa"/>
            <w:gridSpan w:val="2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811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 «Музыка —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сестра живописи» (1 ч)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Анализировать многообразие связей музыки и изобразительного искусства.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Воспринимать и выявлять внутренние связи между музыкой и изобразительным искусством.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 Рассуждать об общности и различии «планов содержания и выражения2 музыки и изобразительного искусства (с учетом критериев, представленных в учебнике).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Понимать специфику деятельности композитора и художника на основе соотнесения средств художест венной выразительности музыки и живописи (с учетом критериев, представленных в учебнике и Днев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 музыкальных наблюдений)</w:t>
            </w:r>
          </w:p>
        </w:tc>
      </w:tr>
      <w:tr w:rsidR="0016580C" w:rsidRPr="0016580C" w:rsidTr="00B92E0C">
        <w:trPr>
          <w:trHeight w:val="437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ПОРТРЕТ (1 ч)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3678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 Может ли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 выразить характер челове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 (1 ч)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многообразие свя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зей музыки и изобразительного ис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кусства.</w:t>
            </w:r>
          </w:p>
          <w:p w:rsidR="0016580C" w:rsidRPr="0016580C" w:rsidRDefault="0016580C" w:rsidP="0016580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другими видами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характерные признаки видов искусства (с учетом критери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разно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образные по смыслу музыкальные интонации в процессе слушания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зыки</w:t>
            </w:r>
          </w:p>
        </w:tc>
      </w:tr>
      <w:tr w:rsidR="0016580C" w:rsidRPr="0016580C" w:rsidTr="00B92E0C">
        <w:trPr>
          <w:trHeight w:val="322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«Музыкаль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ные краски» в произведениях композиторов- импрессионистов (2 ч)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14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черты музыкального импрессионизма</w:t>
            </w:r>
          </w:p>
          <w:p w:rsidR="0016580C" w:rsidRPr="0016580C" w:rsidRDefault="0016580C" w:rsidP="0016580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учебнике), и называть его 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новных представителей.</w:t>
            </w:r>
          </w:p>
          <w:p w:rsidR="0016580C" w:rsidRPr="0016580C" w:rsidRDefault="0016580C" w:rsidP="0016580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 для воплощения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изобразительного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внутренние связи между музыкой и изобразительным искусством.</w:t>
            </w:r>
          </w:p>
        </w:tc>
      </w:tr>
      <w:tr w:rsidR="0016580C" w:rsidRPr="0016580C" w:rsidTr="00B92E0C">
        <w:trPr>
          <w:trHeight w:val="4195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 «Музыкаль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краски» в произведениях композиторов- импрессионистов (продолжение, 1ч)</w:t>
            </w:r>
          </w:p>
        </w:tc>
        <w:tc>
          <w:tcPr>
            <w:tcW w:w="569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и изобразительного искусства</w:t>
            </w:r>
          </w:p>
          <w:p w:rsidR="0016580C" w:rsidRPr="0016580C" w:rsidRDefault="0016580C" w:rsidP="0016580C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воплощения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других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выразительных средств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ки, литературы, изобразительного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специфику деятельнос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композитора, поэта и художника на основе взаимодополнения средств выразительности.</w:t>
            </w:r>
          </w:p>
          <w:p w:rsidR="0016580C" w:rsidRPr="0016580C" w:rsidRDefault="0016580C" w:rsidP="0016580C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Раскрывать особенности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воплощения поэтических текстов</w:t>
            </w:r>
          </w:p>
        </w:tc>
      </w:tr>
      <w:tr w:rsidR="0016580C" w:rsidRPr="0016580C" w:rsidTr="00B92E0C">
        <w:trPr>
          <w:trHeight w:val="442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«МУЗЫКАЛЬНАЯ ЖИВОПИСЬ» СКАЗОК И БЫЛИН (3 ч)</w:t>
            </w:r>
          </w:p>
        </w:tc>
        <w:tc>
          <w:tcPr>
            <w:tcW w:w="56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995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 Волшебная красочность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зыкальных ска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зок (1 ч)</w:t>
            </w:r>
          </w:p>
        </w:tc>
        <w:tc>
          <w:tcPr>
            <w:tcW w:w="56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многообразие свя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зей музыки и изобразительного ис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кусства.</w:t>
            </w:r>
          </w:p>
          <w:p w:rsidR="0016580C" w:rsidRPr="0016580C" w:rsidRDefault="0016580C" w:rsidP="0016580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других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музыкальные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изведения с точки зрения единства содержания и выражения.</w:t>
            </w:r>
          </w:p>
          <w:p w:rsidR="0016580C" w:rsidRPr="0016580C" w:rsidRDefault="0016580C" w:rsidP="0016580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стилевые черты русской классической музыкальной школы (с учетом критериев.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</w:t>
            </w:r>
          </w:p>
        </w:tc>
      </w:tr>
      <w:tr w:rsidR="0016580C" w:rsidRPr="0016580C" w:rsidTr="00B92E0C">
        <w:trPr>
          <w:trHeight w:val="3028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 Сказочные ге-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рои в музыке (1ч)</w:t>
            </w:r>
          </w:p>
        </w:tc>
        <w:tc>
          <w:tcPr>
            <w:tcW w:w="56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многообразие свя-</w:t>
            </w:r>
          </w:p>
          <w:p w:rsidR="0016580C" w:rsidRPr="0016580C" w:rsidRDefault="0016580C" w:rsidP="0016580C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зей музыки, литературы и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и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Ориентироваться в специфике выразительных средств музыки</w:t>
            </w:r>
          </w:p>
          <w:p w:rsidR="0016580C" w:rsidRPr="0016580C" w:rsidRDefault="0016580C" w:rsidP="0016580C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</w:t>
            </w:r>
          </w:p>
        </w:tc>
      </w:tr>
      <w:tr w:rsidR="0016580C" w:rsidRPr="0016580C" w:rsidTr="00B92E0C">
        <w:trPr>
          <w:trHeight w:val="3539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 Тема богаты-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рей в музыке (1 ч)</w:t>
            </w:r>
          </w:p>
        </w:tc>
        <w:tc>
          <w:tcPr>
            <w:tcW w:w="569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народного</w:t>
            </w:r>
          </w:p>
          <w:p w:rsidR="0016580C" w:rsidRPr="0016580C" w:rsidRDefault="0016580C" w:rsidP="0016580C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творчества в сохранении</w:t>
            </w:r>
          </w:p>
          <w:p w:rsidR="0016580C" w:rsidRPr="0016580C" w:rsidRDefault="0016580C" w:rsidP="0016580C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развитии общей культуры народа.</w:t>
            </w:r>
          </w:p>
          <w:p w:rsidR="0016580C" w:rsidRPr="0016580C" w:rsidRDefault="0016580C" w:rsidP="0016580C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других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 интерпретировать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держание музыкальных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ний в пении, изобразительной 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ятельности</w:t>
            </w:r>
          </w:p>
        </w:tc>
      </w:tr>
      <w:tr w:rsidR="0016580C" w:rsidRPr="0016580C" w:rsidTr="00B92E0C">
        <w:trPr>
          <w:trHeight w:val="437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В ПРОИЗВЕДЕНИЯХ ИЗОБРАЗИТЕЛЬНОГО ИСКУССТВА (2 ч)</w:t>
            </w:r>
          </w:p>
        </w:tc>
        <w:tc>
          <w:tcPr>
            <w:tcW w:w="569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5105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 Что такое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музыкальность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живописи (1ч)</w:t>
            </w:r>
          </w:p>
        </w:tc>
        <w:tc>
          <w:tcPr>
            <w:tcW w:w="569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  <w:vAlign w:val="bottom"/>
          </w:tcPr>
          <w:p w:rsidR="0016580C" w:rsidRPr="0016580C" w:rsidRDefault="0016580C" w:rsidP="0016580C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внешние и внутренние связи между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музыкой и изобразительным искусством.</w:t>
            </w:r>
          </w:p>
          <w:p w:rsidR="0016580C" w:rsidRPr="0016580C" w:rsidRDefault="0016580C" w:rsidP="0016580C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многообразие связей между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музыкой и изобразительным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искусством.</w:t>
            </w:r>
          </w:p>
          <w:p w:rsidR="0016580C" w:rsidRPr="0016580C" w:rsidRDefault="0016580C" w:rsidP="0016580C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 видов деятельности</w:t>
            </w:r>
          </w:p>
          <w:p w:rsidR="0016580C" w:rsidRPr="0016580C" w:rsidRDefault="0016580C" w:rsidP="0016580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Устанавливать ассоциативные связи между художественными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разами музыки и искусства.</w:t>
            </w:r>
          </w:p>
          <w:p w:rsidR="0016580C" w:rsidRPr="0016580C" w:rsidRDefault="0016580C" w:rsidP="0016580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произведения изобразительного искусства к изучаемой теме.</w:t>
            </w:r>
          </w:p>
          <w:p w:rsidR="0016580C" w:rsidRPr="0016580C" w:rsidRDefault="0016580C" w:rsidP="0016580C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ресурсы сети Интернет для поиска произведений изобразительного искусства</w:t>
            </w:r>
          </w:p>
        </w:tc>
      </w:tr>
      <w:tr w:rsidR="0016580C" w:rsidRPr="0016580C" w:rsidTr="00B92E0C">
        <w:trPr>
          <w:trHeight w:val="7405"/>
        </w:trPr>
        <w:tc>
          <w:tcPr>
            <w:tcW w:w="70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«Хорошая живопись — это музыка, это мелодия» (1 ч)</w:t>
            </w:r>
          </w:p>
        </w:tc>
        <w:tc>
          <w:tcPr>
            <w:tcW w:w="569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gridSpan w:val="2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внешние и внутренние связи между музыкой и изобразительным искусством»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 для воплощения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обобщать много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образие связей музыки и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изобразительного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характерные признаки музыки и изобразительного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характерные признаки видов искусства (с учетом критери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специфику деятельнос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композитора, поэта и художника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Приводить примеры преобразую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щего влияния музыки (в рамках главной темы года).</w:t>
            </w:r>
          </w:p>
          <w:p w:rsidR="0016580C" w:rsidRPr="0016580C" w:rsidRDefault="0016580C" w:rsidP="0016580C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Владеть специальными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ными терминами в пределах изучае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мого курса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80C" w:rsidRPr="0016580C" w:rsidRDefault="0016580C" w:rsidP="00165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 Тема года «В чем сила музыки?»</w:t>
      </w:r>
    </w:p>
    <w:p w:rsidR="0016580C" w:rsidRPr="0016580C" w:rsidRDefault="0016580C" w:rsidP="00165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16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3118"/>
        <w:gridCol w:w="567"/>
        <w:gridCol w:w="6521"/>
      </w:tblGrid>
      <w:tr w:rsidR="0016580C" w:rsidRPr="0016580C" w:rsidTr="00B92E0C">
        <w:trPr>
          <w:trHeight w:val="204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 Музыка души »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эмоционального воздействия</w:t>
            </w:r>
          </w:p>
          <w:p w:rsidR="0016580C" w:rsidRPr="0016580C" w:rsidRDefault="0016580C" w:rsidP="0016580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 видов деятельности музыки на человека (на личном примере).</w:t>
            </w:r>
          </w:p>
          <w:p w:rsidR="0016580C" w:rsidRPr="0016580C" w:rsidRDefault="0016580C" w:rsidP="0016580C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влияния музыки на человека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«ТЫСЯЧА МИРОВ» МУЗЫКИ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01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Наш вечный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спутник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  <w:lang w:eastAsia="ru-RU"/>
              </w:rPr>
              <w:t>(1ч)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Осознавать и рассказывать о влиянии музыки на человека.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Выявлять возможности эмоционального воздействия музыки на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Оценивать музыкальные произведения с позиции красоты и правды</w:t>
            </w:r>
          </w:p>
        </w:tc>
      </w:tr>
      <w:tr w:rsidR="0016580C" w:rsidRPr="0016580C" w:rsidTr="00B92E0C">
        <w:trPr>
          <w:trHeight w:val="32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Искусство и фантазия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основы музыки как вида искусства.</w:t>
            </w:r>
          </w:p>
          <w:p w:rsidR="0016580C" w:rsidRPr="0016580C" w:rsidRDefault="0016580C" w:rsidP="0016580C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жанро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вых воплощений музыкальных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изведений</w:t>
            </w:r>
          </w:p>
        </w:tc>
      </w:tr>
      <w:tr w:rsidR="0016580C" w:rsidRPr="0016580C" w:rsidTr="00B92E0C">
        <w:trPr>
          <w:trHeight w:val="32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Искусство — память человече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ства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0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значение искусства в жизни современного человека.</w:t>
            </w:r>
          </w:p>
          <w:p w:rsidR="0016580C" w:rsidRPr="0016580C" w:rsidRDefault="0016580C" w:rsidP="0016580C">
            <w:pPr>
              <w:numPr>
                <w:ilvl w:val="0"/>
                <w:numId w:val="30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специфике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духовного опыта человека в ис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кусстве (с учетом критериев, пред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0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музыке.</w:t>
            </w:r>
          </w:p>
          <w:p w:rsidR="0016580C" w:rsidRPr="0016580C" w:rsidRDefault="0016580C" w:rsidP="0016580C">
            <w:pPr>
              <w:numPr>
                <w:ilvl w:val="0"/>
                <w:numId w:val="30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развития одного образа в музыкальном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ведении</w:t>
            </w:r>
          </w:p>
        </w:tc>
      </w:tr>
      <w:tr w:rsidR="0016580C" w:rsidRPr="0016580C" w:rsidTr="00B92E0C">
        <w:trPr>
          <w:trHeight w:val="32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 чем сила музыки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музыкальные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 разных жанров и стилей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образов в различных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Сотрудничать в процессе коллек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тивного обсуждения проблемных вопросов, учитывать мнения своих товарищейобразов в различных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Сотрудничать в процессе коллек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тивного обсуждения проблемных вопросов, учитывать мнения своих товарищей</w:t>
            </w:r>
          </w:p>
        </w:tc>
      </w:tr>
      <w:tr w:rsidR="0016580C" w:rsidRPr="0016580C" w:rsidTr="00B92E0C">
        <w:trPr>
          <w:trHeight w:val="32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Волшебная сила музыки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правды и красоты.</w:t>
            </w:r>
          </w:p>
          <w:p w:rsidR="0016580C" w:rsidRPr="0016580C" w:rsidRDefault="0016580C" w:rsidP="0016580C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сопоставлять художественно-образное содержа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ние музыкальных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произведений (правдивое — ложное, красивое — уродливое).</w:t>
            </w:r>
          </w:p>
          <w:p w:rsidR="0016580C" w:rsidRPr="0016580C" w:rsidRDefault="0016580C" w:rsidP="0016580C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для воплощения музыкальных образов</w:t>
            </w:r>
          </w:p>
        </w:tc>
      </w:tr>
      <w:tr w:rsidR="0016580C" w:rsidRPr="0016580C" w:rsidTr="00B92E0C">
        <w:trPr>
          <w:trHeight w:val="32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Музыка объ</w:t>
            </w:r>
            <w:r w:rsidRPr="00165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единяет людей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о влиянии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Приводить примеры преобразую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щего влияния музыки.</w:t>
            </w:r>
          </w:p>
          <w:p w:rsidR="0016580C" w:rsidRPr="0016580C" w:rsidRDefault="0016580C" w:rsidP="001658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музыкальные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 разных жанров и стилей</w:t>
            </w:r>
          </w:p>
          <w:p w:rsidR="0016580C" w:rsidRPr="0016580C" w:rsidRDefault="0016580C" w:rsidP="0016580C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</w:t>
            </w:r>
          </w:p>
        </w:tc>
      </w:tr>
      <w:tr w:rsidR="0016580C" w:rsidRPr="0016580C" w:rsidTr="00B92E0C">
        <w:trPr>
          <w:trHeight w:val="48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04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Единство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средств 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жественной выразительности в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здании музыкального произведения.</w:t>
            </w:r>
          </w:p>
          <w:p w:rsidR="0016580C" w:rsidRPr="0016580C" w:rsidRDefault="0016580C" w:rsidP="0016580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Владеть отдельными специальны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ми музыкальными терминами, отра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жающими знание средств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 выразительности</w:t>
            </w:r>
          </w:p>
        </w:tc>
      </w:tr>
      <w:tr w:rsidR="0016580C" w:rsidRPr="0016580C" w:rsidTr="00B92E0C">
        <w:trPr>
          <w:trHeight w:val="437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 (6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191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«Вначале был ритм»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средств художественной выразительности (метроритма) в создании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произведения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выразительных средств музыки и изобразительного искусства</w:t>
            </w:r>
          </w:p>
        </w:tc>
      </w:tr>
      <w:tr w:rsidR="0016580C" w:rsidRPr="0016580C" w:rsidTr="00B92E0C">
        <w:trPr>
          <w:trHeight w:val="310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О чем расска-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зывает музыкаль-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ритм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Осознавать интонационно-образные, жанровые особенности музыки (с учетом критериев, представленных в учебнике).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Сравнивать и определять музыкальные произведения разных жанров и стилей (с учетом критериев, представленных в учебнике).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Творчески интерпретировать содержание музыкальных произведений в пении, в музыкально-ритмическом движении.</w:t>
            </w:r>
          </w:p>
        </w:tc>
      </w:tr>
      <w:tr w:rsidR="0016580C" w:rsidRPr="0016580C" w:rsidTr="00B92E0C">
        <w:trPr>
          <w:trHeight w:val="4393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Диалог метра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ритма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разнообразные по смыслу ритмические интонации при прослушивании музыкальных произведений.</w:t>
            </w:r>
          </w:p>
          <w:p w:rsidR="0016580C" w:rsidRPr="0016580C" w:rsidRDefault="0016580C" w:rsidP="0016580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характерные чер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ты творчества отдельных отечествен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и зарубежных композиторов — Л. Бетховена и А. Хачатуряна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характерных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(ритму) музыку отдельных вы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дающихся композиторов прошлого и современности.</w:t>
            </w:r>
          </w:p>
          <w:p w:rsidR="0016580C" w:rsidRPr="0016580C" w:rsidRDefault="0016580C" w:rsidP="0016580C">
            <w:pPr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 и передавать их в эмоциональном исполнении</w:t>
            </w:r>
          </w:p>
        </w:tc>
      </w:tr>
      <w:tr w:rsidR="0016580C" w:rsidRPr="0016580C" w:rsidTr="00B92E0C">
        <w:trPr>
          <w:trHeight w:val="384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 От адажио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престо(2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интонационно-образные, жанровые и стилевые основы музыки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характерные черты творчества отдельных зарубежных композиторов</w:t>
            </w:r>
          </w:p>
          <w:p w:rsidR="0016580C" w:rsidRPr="0016580C" w:rsidRDefault="0016580C" w:rsidP="0016580C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или нескольких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взаимо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действия и развития одного или не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скольких образов в произведениях разных форм и жанров (с учетом критериев).</w:t>
            </w:r>
          </w:p>
          <w:p w:rsidR="0016580C" w:rsidRPr="0016580C" w:rsidRDefault="0016580C" w:rsidP="001658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16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3118"/>
        <w:gridCol w:w="567"/>
        <w:gridCol w:w="6521"/>
      </w:tblGrid>
      <w:tr w:rsidR="0016580C" w:rsidRPr="0016580C" w:rsidTr="00B92E0C">
        <w:trPr>
          <w:trHeight w:val="253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 «Мелодия — душа музыки»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и стилевые основы музыки (с учетом критериев, пред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характерные чер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ты творчества отдельных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(Ф. Шуберта).</w:t>
            </w:r>
          </w:p>
          <w:p w:rsidR="0016580C" w:rsidRPr="0016580C" w:rsidRDefault="0016580C" w:rsidP="0016580C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мелодии) музыку отдельных выдающихся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(Ф. Шуберта)</w:t>
            </w:r>
          </w:p>
        </w:tc>
      </w:tr>
      <w:tr w:rsidR="0016580C" w:rsidRPr="0016580C" w:rsidTr="00B92E0C">
        <w:trPr>
          <w:trHeight w:val="294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«Мелодией 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 звучат пе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чаль и радость»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и стилевые основы музыки (с учетом критериев, пред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личные по смыслу музыкальные ин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тонации при прослушивании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кальных произведений.</w:t>
            </w:r>
          </w:p>
          <w:p w:rsidR="0016580C" w:rsidRPr="0016580C" w:rsidRDefault="0016580C" w:rsidP="0016580C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соотносить харак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терные черты творчества отдельных зарубежных композиторов (В. А. Моцарта)</w:t>
            </w:r>
          </w:p>
        </w:tc>
      </w:tr>
      <w:tr w:rsidR="0016580C" w:rsidRPr="0016580C" w:rsidTr="00B92E0C">
        <w:trPr>
          <w:trHeight w:val="235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 Мелодия «угадывает» нас самих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и стилевые основы музыки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разно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образные по смыслу музыкальные интонации.</w:t>
            </w:r>
          </w:p>
          <w:p w:rsidR="0016580C" w:rsidRPr="0016580C" w:rsidRDefault="0016580C" w:rsidP="0016580C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характерные чер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ты творчества отдельных отечествен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композиторов (П. Чайковского).</w:t>
            </w:r>
          </w:p>
          <w:p w:rsidR="0016580C" w:rsidRPr="0016580C" w:rsidRDefault="0016580C" w:rsidP="0016580C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мелодии) музыку выдающихся композиторов (П. Чайковского)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ГАРМОНИЯ (4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391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 Что такое гар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мония в музыке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средств 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жественной выразительности (гар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монии) в создании музыкального произведения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правды и красоты.</w:t>
            </w:r>
          </w:p>
          <w:p w:rsidR="0016580C" w:rsidRPr="0016580C" w:rsidRDefault="0016580C" w:rsidP="0016580C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образами музыки и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Интерпретировать вокальную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зыку в коллективной музыкально-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творческой деятельности</w:t>
            </w:r>
          </w:p>
        </w:tc>
      </w:tr>
      <w:tr w:rsidR="0016580C" w:rsidRPr="0016580C" w:rsidTr="00B92E0C">
        <w:trPr>
          <w:trHeight w:val="125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 Два начала гармонии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осознавать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нические особенности музыкально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произведения (с учетом критери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разнообразные мело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дико-гармонические интонации в музыке.</w:t>
            </w:r>
          </w:p>
          <w:p w:rsidR="0016580C" w:rsidRPr="0016580C" w:rsidRDefault="0016580C" w:rsidP="0016580C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нии) музыку отдельных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прошлого (В. А. Моцарта).</w:t>
            </w:r>
          </w:p>
          <w:p w:rsidR="0016580C" w:rsidRPr="0016580C" w:rsidRDefault="0016580C" w:rsidP="0016580C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</w:t>
            </w:r>
          </w:p>
        </w:tc>
      </w:tr>
      <w:tr w:rsidR="0016580C" w:rsidRPr="0016580C" w:rsidTr="00B92E0C">
        <w:trPr>
          <w:trHeight w:val="125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 Как могут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являться вырази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тельные возмож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гармонии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гармонические особенности музыкального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дения.</w:t>
            </w:r>
          </w:p>
          <w:p w:rsidR="0016580C" w:rsidRPr="0016580C" w:rsidRDefault="0016580C" w:rsidP="0016580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взаимо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действия нескольких образов в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зыкальном произведении.</w:t>
            </w:r>
          </w:p>
          <w:p w:rsidR="0016580C" w:rsidRPr="0016580C" w:rsidRDefault="0016580C" w:rsidP="0016580C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особенности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языка (гармонии) в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ведениях, включающих образы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содержания</w:t>
            </w:r>
          </w:p>
        </w:tc>
      </w:tr>
      <w:tr w:rsidR="0016580C" w:rsidRPr="0016580C" w:rsidTr="00B92E0C">
        <w:trPr>
          <w:trHeight w:val="353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 Красочность музыкальной гармонии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(гармонии) музыку отдельных выдающихся композиторов (Н. Римского-Корсакова).</w:t>
            </w:r>
          </w:p>
          <w:p w:rsidR="0016580C" w:rsidRPr="0016580C" w:rsidRDefault="0016580C" w:rsidP="0016580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Устанавливать ассоциативные связи между художественными образами музыки и визуальных искусств.</w:t>
            </w:r>
          </w:p>
          <w:p w:rsidR="0016580C" w:rsidRPr="0016580C" w:rsidRDefault="0016580C" w:rsidP="0016580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музыке.</w:t>
            </w:r>
          </w:p>
          <w:p w:rsidR="0016580C" w:rsidRPr="0016580C" w:rsidRDefault="0016580C" w:rsidP="0016580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образов в музыке</w:t>
            </w:r>
          </w:p>
        </w:tc>
      </w:tr>
      <w:tr w:rsidR="0016580C" w:rsidRPr="0016580C" w:rsidTr="00B92E0C">
        <w:trPr>
          <w:trHeight w:val="51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ПОЛИФОНИЯ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494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 Мир образов полифонической музыки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значение искусства в жизни современного человека.</w:t>
            </w:r>
          </w:p>
          <w:p w:rsidR="0016580C" w:rsidRPr="0016580C" w:rsidRDefault="0016580C" w:rsidP="0016580C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аспекты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жизненных проблем в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кальном искусстве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характерные чер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ты творчества отдельных зарубеж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композиторов (И. С. Баха, В. А. Моцарта).</w:t>
            </w:r>
          </w:p>
          <w:p w:rsidR="0016580C" w:rsidRPr="0016580C" w:rsidRDefault="0016580C" w:rsidP="0016580C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полифоническим приемам) музыку отдельных выдающихся композиторов прошлого (И. С. Баха, В. А. Моцарта)</w:t>
            </w:r>
          </w:p>
          <w:p w:rsidR="0016580C" w:rsidRPr="0016580C" w:rsidRDefault="0016580C" w:rsidP="0016580C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изобразительного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ства   </w:t>
            </w:r>
          </w:p>
          <w:p w:rsidR="0016580C" w:rsidRPr="0016580C" w:rsidRDefault="0016580C" w:rsidP="001658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310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 Пространство фактуры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средств 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жественной выразительности (фактуры) в создании музыкального произведения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 интерпретировать содержание и форму музыкальных произведений в изобразительной деятельности</w:t>
            </w:r>
          </w:p>
        </w:tc>
      </w:tr>
      <w:tr w:rsidR="0016580C" w:rsidRPr="0016580C" w:rsidTr="00B92E0C">
        <w:trPr>
          <w:trHeight w:val="92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Четвертая четверть (8 ч) ТЕМБРЫ (3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60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 Тембры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краски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разнообразие и спе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цифику тембровых воплощений</w:t>
            </w:r>
          </w:p>
          <w:p w:rsidR="0016580C" w:rsidRPr="0016580C" w:rsidRDefault="0016580C" w:rsidP="0016580C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тембры при прослу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шивании инструментальной музыки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Устанавливать внешние связи между звуками природы и звучания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ми музыкальных тембров</w:t>
            </w:r>
          </w:p>
        </w:tc>
      </w:tr>
      <w:tr w:rsidR="0016580C" w:rsidRPr="0016580C" w:rsidTr="00B92E0C">
        <w:trPr>
          <w:trHeight w:val="296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 Соло и тутти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разнообразие и спе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цифику тембровых воплощений</w:t>
            </w:r>
          </w:p>
          <w:p w:rsidR="0016580C" w:rsidRPr="0016580C" w:rsidRDefault="0016580C" w:rsidP="0016580C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средств 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жественной выразительности (темб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ров) в создании музыкального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 (с учетом критериев, пред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музыкальных произведениях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ДИНАМИКА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471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 Громкость и тишина в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ке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Устанавливать внешние связи между звуками природы и их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кально-динамическими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ниями.</w:t>
            </w:r>
          </w:p>
          <w:p w:rsidR="0016580C" w:rsidRPr="0016580C" w:rsidRDefault="0016580C" w:rsidP="0016580C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разнообразие и спе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цифику динамических воплощений в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развития художественного образа в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кальном произведении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выразительных средств музыки и поэзии (с учетом критериев, пред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ставленных в Дневнике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размышлений)</w:t>
            </w:r>
          </w:p>
        </w:tc>
      </w:tr>
      <w:tr w:rsidR="0016580C" w:rsidRPr="0016580C" w:rsidTr="00B92E0C">
        <w:trPr>
          <w:trHeight w:val="235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 Тонкая палит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 оттенков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внеш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связи между звуками природы и их музыкально-динамическими воплощениями.</w:t>
            </w:r>
          </w:p>
          <w:p w:rsidR="0016580C" w:rsidRPr="0016580C" w:rsidRDefault="0016580C" w:rsidP="0016580C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разнообразие и спе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цифику динамических воплощений в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или нескольких музыкальных обра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зов (тем) в произведении</w:t>
            </w:r>
          </w:p>
        </w:tc>
      </w:tr>
      <w:tr w:rsidR="0016580C" w:rsidRPr="0016580C" w:rsidTr="00B92E0C">
        <w:trPr>
          <w:trHeight w:val="480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Чудесная тайна музыки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629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 По законам красоты (2 ч)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 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 (на личном примере).</w:t>
            </w:r>
          </w:p>
          <w:p w:rsidR="0016580C" w:rsidRPr="0016580C" w:rsidRDefault="0016580C" w:rsidP="0016580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правды и красоты.</w:t>
            </w:r>
          </w:p>
          <w:p w:rsidR="0016580C" w:rsidRPr="0016580C" w:rsidRDefault="0016580C" w:rsidP="0016580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Приводить примеры преобразую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щего влияния музыки.</w:t>
            </w:r>
          </w:p>
          <w:p w:rsidR="0016580C" w:rsidRPr="0016580C" w:rsidRDefault="0016580C" w:rsidP="0016580C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выразительные особен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музыкального языка в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ведениях разного эмоционального и смыслового содержания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7 </w:t>
            </w:r>
            <w:proofErr w:type="gramStart"/>
            <w:r w:rsidRPr="001658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КЛАСС  Тема</w:t>
            </w:r>
            <w:proofErr w:type="gramEnd"/>
            <w:r w:rsidRPr="001658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года: «СОДЕРЖАНИЕ И ФОРМА В МУЗЫКЕ         Первая четверть (9 ч)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737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 единстве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держания и фор-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 художест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венном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дении (1 ч)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воспринимать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разы различных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внеш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и внутренние связи между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кой и другими видами искусства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образов в музыке и других видах искусства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</w:t>
            </w:r>
          </w:p>
        </w:tc>
      </w:tr>
      <w:tr w:rsidR="0016580C" w:rsidRPr="0016580C" w:rsidTr="00B92E0C">
        <w:trPr>
          <w:trHeight w:val="437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В МУЗЫКЕ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190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Музыку трудно объяснить слова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ми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значении искусства в жизни современного человека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Изучать специфику современной популярной зарубежной музыки, высказывать собственное мнение о ее художественной ценности</w:t>
            </w:r>
          </w:p>
        </w:tc>
      </w:tr>
      <w:tr w:rsidR="0016580C" w:rsidRPr="0016580C" w:rsidTr="00B92E0C">
        <w:trPr>
          <w:trHeight w:val="190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 чем состоит сущность,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содер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жания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воспринимать художественные образы различных видов искусства.</w:t>
            </w:r>
          </w:p>
          <w:p w:rsidR="0016580C" w:rsidRPr="0016580C" w:rsidRDefault="0016580C" w:rsidP="0016580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изобразительного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художественные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способы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содержания в музыкальных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изведениях</w:t>
            </w:r>
          </w:p>
        </w:tc>
      </w:tr>
      <w:tr w:rsidR="0016580C" w:rsidRPr="0016580C" w:rsidTr="00B92E0C">
        <w:trPr>
          <w:trHeight w:val="1906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 чем состоит сущность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содер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жания (продолже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ние, 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способы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содержания в музыкальных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изведениях.</w:t>
            </w:r>
          </w:p>
          <w:p w:rsidR="0016580C" w:rsidRPr="0016580C" w:rsidRDefault="0016580C" w:rsidP="0016580C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Осваивать выдающиеся образцы западноевропейской музыки (эпоха венского классицизма)</w:t>
            </w:r>
          </w:p>
        </w:tc>
      </w:tr>
      <w:tr w:rsidR="0016580C" w:rsidRPr="0016580C" w:rsidTr="00B92E0C">
        <w:trPr>
          <w:trHeight w:val="39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КАКИМ БЫВАЕТ МУЗЫКАЛЬНОЕ СОДЕРЖАНИЕ (4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70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Музыка, кото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рую можно объяс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нить словами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содержание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кальных произведений (с учетом кри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териев, представленных в учебнике)</w:t>
            </w:r>
          </w:p>
          <w:p w:rsidR="0016580C" w:rsidRPr="0016580C" w:rsidRDefault="0016580C" w:rsidP="0016580C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образами музыки, поэзии и изобразительного искусства</w:t>
            </w:r>
          </w:p>
        </w:tc>
      </w:tr>
      <w:tr w:rsidR="0016580C" w:rsidRPr="0016580C" w:rsidTr="00B92E0C">
        <w:trPr>
          <w:trHeight w:val="83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Ноябрьский образ в пьесе П. Чайковского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содержание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кальных произведений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многообразие свя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зей музыки и литературы.</w:t>
            </w:r>
          </w:p>
          <w:p w:rsidR="0016580C" w:rsidRPr="0016580C" w:rsidRDefault="0016580C" w:rsidP="0016580C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образов в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кальном произведении.</w:t>
            </w:r>
          </w:p>
          <w:p w:rsidR="0016580C" w:rsidRPr="0016580C" w:rsidRDefault="0016580C" w:rsidP="0016580C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и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в музыке (с учетом критериев, представленных в учебнике)</w:t>
            </w:r>
          </w:p>
        </w:tc>
      </w:tr>
      <w:tr w:rsidR="0016580C" w:rsidRPr="0016580C" w:rsidTr="00B92E0C">
        <w:trPr>
          <w:trHeight w:val="83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Восточная 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ма у Н. Римского- Корсакова: «Шехеразада»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содержание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кальных произведений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образами музыки, литерату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ры и изобразительного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произведения изобразительного искусства к изучаемой музыке.</w:t>
            </w:r>
          </w:p>
          <w:p w:rsidR="0016580C" w:rsidRPr="0016580C" w:rsidRDefault="0016580C" w:rsidP="0016580C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сурсы Интернет для поиска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изобразительного искусства</w:t>
            </w:r>
          </w:p>
        </w:tc>
      </w:tr>
      <w:tr w:rsidR="0016580C" w:rsidRPr="0016580C" w:rsidTr="00B92E0C">
        <w:trPr>
          <w:trHeight w:val="454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Когда музыка не нуждается в словах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преобра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зующего значения музыки.</w:t>
            </w:r>
          </w:p>
          <w:p w:rsidR="0016580C" w:rsidRPr="0016580C" w:rsidRDefault="0016580C" w:rsidP="0016580C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Высказывать собственное мнение о художественных достоинствах от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дельных музыкальных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ний.</w:t>
            </w:r>
          </w:p>
          <w:p w:rsidR="0016580C" w:rsidRPr="0016580C" w:rsidRDefault="0016580C" w:rsidP="0016580C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Принимать участие в коллектив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ном обсуждении музыкальных воп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росов проблемного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наиболее яркие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отечественных композиторов академической направленности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84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ОБРАЗ (3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96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Лирические образы в музыке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особенности воп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лощения лирических образов в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зыке.</w:t>
            </w:r>
          </w:p>
          <w:p w:rsidR="0016580C" w:rsidRPr="0016580C" w:rsidRDefault="0016580C" w:rsidP="0016580C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музыкальном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нии.</w:t>
            </w:r>
          </w:p>
          <w:p w:rsidR="0016580C" w:rsidRPr="0016580C" w:rsidRDefault="0016580C" w:rsidP="0016580C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многообразие свя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зей музыки, литературы и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литературные произведения, произведения изобразительного ис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кусства к изучаемой музыке</w:t>
            </w:r>
          </w:p>
        </w:tc>
      </w:tr>
      <w:tr w:rsidR="0016580C" w:rsidRPr="0016580C" w:rsidTr="00B92E0C">
        <w:trPr>
          <w:trHeight w:hRule="exact" w:val="2980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Драматические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образы в музыке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Анализировать особенности воплощения драматических образов в музыке.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Анализировать приемы взаимодействия различных образов в драматических произведениях.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Рассуждать о яркости и контрастности образов в драматических произведениях.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Воспринимать и сравнивать музыкальный язык в драматических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изведениях, содержащих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сопоставления образов, тем</w:t>
            </w:r>
          </w:p>
        </w:tc>
      </w:tr>
      <w:tr w:rsidR="0016580C" w:rsidRPr="0016580C" w:rsidTr="00B92E0C">
        <w:trPr>
          <w:trHeight w:val="253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Эпические образы в музыке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особенности воплощения эпических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музыкальном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нии.</w:t>
            </w:r>
          </w:p>
          <w:p w:rsidR="0016580C" w:rsidRPr="0016580C" w:rsidRDefault="0016580C" w:rsidP="0016580C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особенности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языка в произведениях разного смыслового и эмоционально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содержания</w:t>
            </w:r>
          </w:p>
        </w:tc>
      </w:tr>
      <w:tr w:rsidR="0016580C" w:rsidRPr="0016580C" w:rsidTr="00B92E0C">
        <w:trPr>
          <w:trHeight w:val="50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ЧЕМ «РАССКАЗЫВАЕТ» МУЗЫКАЛЬНЫЙ ЖАНР (4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168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«Память жанра»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взаимосвязь жанровых и интонационных основ музыки.</w:t>
            </w:r>
          </w:p>
          <w:p w:rsidR="0016580C" w:rsidRPr="0016580C" w:rsidRDefault="0016580C" w:rsidP="0016580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взаимосвязь между жанром музыкального произведения и его содержательным воплощением</w:t>
            </w:r>
          </w:p>
        </w:tc>
      </w:tr>
      <w:tr w:rsidR="0016580C" w:rsidRPr="0016580C" w:rsidTr="00B92E0C">
        <w:trPr>
          <w:trHeight w:val="650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 Такие разные, песни, танцы, марши (3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vMerge w:val="restart"/>
            <w:shd w:val="clear" w:color="auto" w:fill="FFFFFF"/>
          </w:tcPr>
          <w:p w:rsidR="0016580C" w:rsidRPr="0016580C" w:rsidRDefault="0016580C" w:rsidP="0016580C">
            <w:pPr>
              <w:numPr>
                <w:ilvl w:val="1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взаимосвязь жанро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вых и интонационно-образных воп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лощений в музыке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учебнике).</w:t>
            </w:r>
          </w:p>
          <w:p w:rsidR="0016580C" w:rsidRPr="0016580C" w:rsidRDefault="0016580C" w:rsidP="0016580C">
            <w:pPr>
              <w:numPr>
                <w:ilvl w:val="1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музыке.</w:t>
            </w:r>
          </w:p>
          <w:p w:rsidR="0016580C" w:rsidRPr="0016580C" w:rsidRDefault="0016580C" w:rsidP="0016580C">
            <w:pPr>
              <w:numPr>
                <w:ilvl w:val="1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народного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зыкального творчества в сохранении и развитии общей культуры народа.  </w:t>
            </w:r>
          </w:p>
          <w:p w:rsidR="0016580C" w:rsidRPr="0016580C" w:rsidRDefault="0016580C" w:rsidP="0016580C">
            <w:pPr>
              <w:numPr>
                <w:ilvl w:val="1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оркест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ровке) музыку отдельных выдаю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щихся композиторов </w:t>
            </w:r>
            <w:proofErr w:type="gramStart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прошлого(</w:t>
            </w:r>
            <w:proofErr w:type="gramEnd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Чайковского)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взаимосвязь жанровых и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воплощений в музыке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различных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ритму, оркестровке) музыку от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дельных выдающихся композиторов прошлого (П. Чайковского, Дж. Верди)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взаимосвязь жанро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вых и интонационно-образных воп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лощений в музыке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различных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произведениях сложных форм.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нии) музыку отдельных выдающих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ся композиторов прошлого (П.Чайковского, Ф. Шопена)</w:t>
            </w:r>
          </w:p>
        </w:tc>
      </w:tr>
      <w:tr w:rsidR="0016580C" w:rsidRPr="0016580C" w:rsidTr="00B92E0C">
        <w:trPr>
          <w:trHeight w:val="1009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vMerge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2333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 «Сюжеты» и «герои»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музыкальной выразительности.</w:t>
            </w:r>
          </w:p>
          <w:p w:rsidR="0016580C" w:rsidRPr="0016580C" w:rsidRDefault="0016580C" w:rsidP="0016580C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и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образов в музыке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МУЗЫКАЛЬНАЯ ФОРМА (2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5795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«Художест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венная форма — это ставшее зри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мым содержание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произведения искусства с точки зрения единства содержания и формы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особенности музыкального языка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характерные признаки видов искусства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специфику деятельности композитора, поэта и художника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66"/>
              </w:numPr>
              <w:tabs>
                <w:tab w:val="left" w:pos="46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Воспринимать и оценивать музыкальные произведения с точки зрения единства содержания и формы. или нескольких образов в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ниях разных форм и жанров</w:t>
            </w:r>
          </w:p>
        </w:tc>
      </w:tr>
      <w:tr w:rsidR="0016580C" w:rsidRPr="0016580C" w:rsidTr="00B92E0C">
        <w:trPr>
          <w:trHeight w:val="230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 Музыкальный шедевр в шест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надцати тактах (период)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ведений (форма музыкального периода).</w:t>
            </w:r>
          </w:p>
          <w:p w:rsidR="0016580C" w:rsidRPr="0016580C" w:rsidRDefault="0016580C" w:rsidP="0016580C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музыкальном произведении</w:t>
            </w:r>
          </w:p>
        </w:tc>
      </w:tr>
      <w:tr w:rsidR="0016580C" w:rsidRPr="0016580C" w:rsidTr="00B92E0C">
        <w:trPr>
          <w:trHeight w:val="371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 О роли повто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в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 форме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музыкальном произведении.</w:t>
            </w:r>
          </w:p>
          <w:p w:rsidR="0016580C" w:rsidRPr="0016580C" w:rsidRDefault="0016580C" w:rsidP="0016580C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специфику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формообразования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сопоставлением музыкальных образов (музыкаль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тем).</w:t>
            </w:r>
          </w:p>
          <w:p w:rsidR="0016580C" w:rsidRPr="0016580C" w:rsidRDefault="0016580C" w:rsidP="0016580C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формообразующих средств в музыке, литературе и изобрази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тельном искусстве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учебнике)</w:t>
            </w:r>
          </w:p>
        </w:tc>
      </w:tr>
      <w:tr w:rsidR="0016580C" w:rsidRPr="0016580C" w:rsidTr="00B92E0C">
        <w:trPr>
          <w:trHeight w:val="1117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 Два напева в романсе М. Глинки «Венецианская ночь»:двухчаст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ная форма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(двухчастная форма).</w:t>
            </w:r>
          </w:p>
          <w:p w:rsidR="0016580C" w:rsidRPr="0016580C" w:rsidRDefault="0016580C" w:rsidP="0016580C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Наблюдать за развитием и сопос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тавлением образов на основе сходст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 и различия интонаций, музыкаль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тем.</w:t>
            </w:r>
          </w:p>
          <w:p w:rsidR="0016580C" w:rsidRPr="0016580C" w:rsidRDefault="0016580C" w:rsidP="0016580C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Размышлять о яркости и контр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астности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Раскрывать особенности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воплощения поэтического образа (в устном ответе)</w:t>
            </w:r>
          </w:p>
        </w:tc>
      </w:tr>
      <w:tr w:rsidR="0016580C" w:rsidRPr="0016580C" w:rsidTr="00B92E0C">
        <w:trPr>
          <w:trHeight w:val="3684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 «Ночная сере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нада Пушкина — Глинки: трехчаст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ная форма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(трехчастная форма).</w:t>
            </w:r>
          </w:p>
          <w:p w:rsidR="0016580C" w:rsidRPr="0016580C" w:rsidRDefault="0016580C" w:rsidP="0016580C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образа на основе сходства и различия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наций, музыкальных тем.</w:t>
            </w:r>
          </w:p>
          <w:p w:rsidR="0016580C" w:rsidRPr="0016580C" w:rsidRDefault="0016580C" w:rsidP="0016580C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Раскрывать особенности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воплощения поэтического образа (в устном ответе).</w:t>
            </w:r>
          </w:p>
          <w:p w:rsidR="0016580C" w:rsidRPr="0016580C" w:rsidRDefault="0016580C" w:rsidP="0016580C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гармонии) музыку отдельных выдающих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ся композиторов прошлого (М.Глинки)</w:t>
            </w:r>
          </w:p>
        </w:tc>
      </w:tr>
      <w:tr w:rsidR="0016580C" w:rsidRPr="0016580C" w:rsidTr="00B92E0C">
        <w:trPr>
          <w:trHeight w:val="230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 Многомер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ность образа: форма рондо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(рондо).</w:t>
            </w:r>
          </w:p>
          <w:p w:rsidR="0016580C" w:rsidRPr="0016580C" w:rsidRDefault="0016580C" w:rsidP="0016580C">
            <w:pPr>
              <w:numPr>
                <w:ilvl w:val="0"/>
                <w:numId w:val="7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образа, сопоставлением его фрагментов на основе сходства и различия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кальных тем.</w:t>
            </w:r>
          </w:p>
          <w:p w:rsidR="0016580C" w:rsidRPr="0016580C" w:rsidRDefault="0016580C" w:rsidP="0016580C">
            <w:pPr>
              <w:numPr>
                <w:ilvl w:val="0"/>
                <w:numId w:val="7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взаимо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действия и развития одного или не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скольких образов в произведениях разных жанров.</w:t>
            </w:r>
          </w:p>
          <w:p w:rsidR="0016580C" w:rsidRPr="0016580C" w:rsidRDefault="0016580C" w:rsidP="0016580C">
            <w:pPr>
              <w:numPr>
                <w:ilvl w:val="0"/>
                <w:numId w:val="7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выразительных средств музыки и литературы (с учетом критериев, представленных в учебнике)</w:t>
            </w:r>
          </w:p>
        </w:tc>
      </w:tr>
      <w:tr w:rsidR="0016580C" w:rsidRPr="0016580C" w:rsidTr="00B92E0C">
        <w:trPr>
          <w:trHeight w:val="139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 Образ Великой Отечест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венной войны в « Ленинград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ской» симфонии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(вариации).</w:t>
            </w:r>
          </w:p>
          <w:p w:rsidR="0016580C" w:rsidRPr="0016580C" w:rsidRDefault="0016580C" w:rsidP="0016580C">
            <w:pPr>
              <w:numPr>
                <w:ilvl w:val="0"/>
                <w:numId w:val="7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развития образа в музыкальном произведении.</w:t>
            </w:r>
          </w:p>
        </w:tc>
      </w:tr>
      <w:tr w:rsidR="0016580C" w:rsidRPr="0016580C" w:rsidTr="00B92E0C">
        <w:trPr>
          <w:trHeight w:val="230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Шостаковича: вариации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об общности и разли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чии выразительных средств музыки и литературы (с учетом критериев, представленных в учебнике)</w:t>
            </w:r>
          </w:p>
          <w:p w:rsidR="0016580C" w:rsidRPr="0016580C" w:rsidRDefault="0016580C" w:rsidP="0016580C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типологические особен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в музыкальном формообразо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вании</w:t>
            </w:r>
          </w:p>
          <w:p w:rsidR="0016580C" w:rsidRPr="0016580C" w:rsidRDefault="0016580C" w:rsidP="0016580C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поэтические произведения к изучаемой музыке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 Дневника музыкальных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мышлений)</w:t>
            </w:r>
          </w:p>
        </w:tc>
      </w:tr>
      <w:tr w:rsidR="0016580C" w:rsidRPr="0016580C" w:rsidTr="00B92E0C">
        <w:trPr>
          <w:trHeight w:val="44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trHeight w:val="3669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 О связи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кальной формы и музыкальной драматургии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музыке.</w:t>
            </w:r>
          </w:p>
          <w:p w:rsidR="0016580C" w:rsidRPr="0016580C" w:rsidRDefault="0016580C" w:rsidP="0016580C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драма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тургического развития в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ниях малых форм.</w:t>
            </w:r>
          </w:p>
          <w:p w:rsidR="0016580C" w:rsidRPr="0016580C" w:rsidRDefault="0016580C" w:rsidP="0016580C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развития одного образа в музыкальном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ведении.</w:t>
            </w:r>
          </w:p>
          <w:p w:rsidR="0016580C" w:rsidRPr="0016580C" w:rsidRDefault="0016580C" w:rsidP="0016580C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«планами выражения»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ки и изобразительного искусства</w:t>
            </w:r>
          </w:p>
        </w:tc>
      </w:tr>
      <w:tr w:rsidR="0016580C" w:rsidRPr="0016580C" w:rsidTr="00B92E0C">
        <w:trPr>
          <w:trHeight w:val="3091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 Музыкальный порыв (1ч)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произведениях простых и сложных форм.</w:t>
            </w:r>
          </w:p>
          <w:p w:rsidR="0016580C" w:rsidRPr="0016580C" w:rsidRDefault="0016580C" w:rsidP="0016580C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образов в музыкальных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ниях.</w:t>
            </w:r>
          </w:p>
          <w:p w:rsidR="0016580C" w:rsidRPr="0016580C" w:rsidRDefault="0016580C" w:rsidP="0016580C">
            <w:pPr>
              <w:numPr>
                <w:ilvl w:val="0"/>
                <w:numId w:val="7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взаимо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действия и развития одного или не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скольких образов в произведениях разных музыкальных форм</w:t>
            </w:r>
          </w:p>
        </w:tc>
      </w:tr>
      <w:tr w:rsidR="0016580C" w:rsidRPr="0016580C" w:rsidTr="00B92E0C">
        <w:trPr>
          <w:trHeight w:val="3908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 Развитие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и персона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жей в оперной драматургии (1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оперных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кального образа в музыке.</w:t>
            </w:r>
          </w:p>
          <w:p w:rsidR="0016580C" w:rsidRPr="0016580C" w:rsidRDefault="0016580C" w:rsidP="0016580C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развития музыкального образа.</w:t>
            </w:r>
          </w:p>
          <w:p w:rsidR="0016580C" w:rsidRPr="0016580C" w:rsidRDefault="0016580C" w:rsidP="0016580C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эмоционального содержания</w:t>
            </w:r>
          </w:p>
        </w:tc>
      </w:tr>
      <w:tr w:rsidR="0016580C" w:rsidRPr="0016580C" w:rsidTr="00B92E0C">
        <w:trPr>
          <w:trHeight w:val="6802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 Диалог искусств: «Слово о полку Игореве» и опера «Князь Игорь» (2 ч)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музыкальные произведения с точки зрения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различных музыкальных произведениях (их фрагментах).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сопоставлением контрастных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оперных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тематиче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ского развития в форме сонатного аллегро.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Осваивать отдельные образцы, характерные черты западноевропей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ской музыки разных эпох.</w:t>
            </w:r>
          </w:p>
          <w:p w:rsidR="0016580C" w:rsidRPr="0016580C" w:rsidRDefault="0016580C" w:rsidP="0016580C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черты венской классической школы</w:t>
            </w:r>
          </w:p>
        </w:tc>
      </w:tr>
      <w:tr w:rsidR="0016580C" w:rsidRPr="0016580C" w:rsidTr="00B92E0C">
        <w:trPr>
          <w:trHeight w:val="1613"/>
        </w:trPr>
        <w:tc>
          <w:tcPr>
            <w:tcW w:w="71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 Формула красоты (1ч)</w:t>
            </w:r>
          </w:p>
        </w:tc>
        <w:tc>
          <w:tcPr>
            <w:tcW w:w="56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</w:t>
            </w:r>
          </w:p>
        </w:tc>
      </w:tr>
    </w:tbl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 (34 Ч)</w:t>
      </w:r>
    </w:p>
    <w:p w:rsidR="0016580C" w:rsidRPr="0016580C" w:rsidRDefault="0016580C" w:rsidP="00165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года «ТРАДИЦИЯ И СОВРЕМЕННОСТЬ В </w:t>
      </w:r>
    </w:p>
    <w:tbl>
      <w:tblPr>
        <w:tblW w:w="11078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3115"/>
        <w:gridCol w:w="14"/>
        <w:gridCol w:w="427"/>
        <w:gridCol w:w="6520"/>
        <w:gridCol w:w="284"/>
        <w:gridCol w:w="20"/>
      </w:tblGrid>
      <w:tr w:rsidR="0016580C" w:rsidRPr="0016580C" w:rsidTr="00B92E0C">
        <w:trPr>
          <w:gridAfter w:val="2"/>
          <w:wAfter w:w="304" w:type="dxa"/>
          <w:trHeight w:val="2569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Музыка «ста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рая» и «новая» (1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1"/>
                <w:numId w:val="7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Размышлять о значении музыкального искусства в жизни современного человека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специфике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духовного опыта человечества в музыкальном искусстве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</w:t>
            </w:r>
          </w:p>
        </w:tc>
      </w:tr>
      <w:tr w:rsidR="0016580C" w:rsidRPr="0016580C" w:rsidTr="00B92E0C">
        <w:trPr>
          <w:gridAfter w:val="2"/>
          <w:wAfter w:w="304" w:type="dxa"/>
          <w:trHeight w:val="79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Настоящая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 не бывает «старой» (1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Осваивать отдельные образцы, характерные черты западноевропей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ской музыки разных эпох.</w:t>
            </w:r>
          </w:p>
          <w:p w:rsidR="0016580C" w:rsidRPr="0016580C" w:rsidRDefault="0016580C" w:rsidP="0016580C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по характерным при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знакам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ритму, форме) музыку отдель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ных композиторов прошлого и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совре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менности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изобразительного искус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ства.</w:t>
            </w:r>
          </w:p>
          <w:p w:rsidR="0016580C" w:rsidRPr="0016580C" w:rsidRDefault="0016580C" w:rsidP="0016580C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Сотрудничать со сверстниками в процессе коллективного обсужде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вопросов учебника</w:t>
            </w:r>
          </w:p>
        </w:tc>
      </w:tr>
      <w:tr w:rsidR="0016580C" w:rsidRPr="0016580C" w:rsidTr="00B92E0C">
        <w:trPr>
          <w:gridAfter w:val="2"/>
          <w:wAfter w:w="304" w:type="dxa"/>
          <w:trHeight w:val="485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традиции в музыке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2"/>
          <w:wAfter w:w="304" w:type="dxa"/>
          <w:trHeight w:val="277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Живая сила традиции (1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81"/>
              </w:numPr>
              <w:tabs>
                <w:tab w:val="left" w:pos="562"/>
              </w:tabs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роли и значении художественно-исторических тради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ций в произведениях искусства</w:t>
            </w:r>
          </w:p>
          <w:p w:rsidR="0016580C" w:rsidRPr="0016580C" w:rsidRDefault="0016580C" w:rsidP="0016580C">
            <w:pPr>
              <w:tabs>
                <w:tab w:val="left" w:pos="562"/>
              </w:tabs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81"/>
              </w:numPr>
              <w:tabs>
                <w:tab w:val="left" w:pos="562"/>
              </w:tabs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81"/>
              </w:numPr>
              <w:tabs>
                <w:tab w:val="left" w:pos="562"/>
              </w:tabs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музыкальные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изведения с точки зрения единства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81"/>
              </w:numPr>
              <w:tabs>
                <w:tab w:val="left" w:pos="562"/>
              </w:tabs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образа в музыке</w:t>
            </w:r>
          </w:p>
        </w:tc>
      </w:tr>
      <w:tr w:rsidR="0016580C" w:rsidRPr="0016580C" w:rsidTr="00B92E0C">
        <w:trPr>
          <w:gridAfter w:val="2"/>
          <w:wAfter w:w="304" w:type="dxa"/>
          <w:trHeight w:val="394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СКАЗОЧНО-МИФОЛОГИЧЕСКИЕ ТЕМЫ (6 ч)</w:t>
            </w:r>
          </w:p>
        </w:tc>
        <w:tc>
          <w:tcPr>
            <w:tcW w:w="44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2"/>
          <w:wAfter w:w="304" w:type="dxa"/>
          <w:trHeight w:val="2146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Искусство 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чинается с мифа (1 ч)</w:t>
            </w:r>
          </w:p>
        </w:tc>
        <w:tc>
          <w:tcPr>
            <w:tcW w:w="44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82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роль мифологии в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хранении и развитии общей культу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ры народов.</w:t>
            </w:r>
          </w:p>
          <w:p w:rsidR="0016580C" w:rsidRPr="0016580C" w:rsidRDefault="0016580C" w:rsidP="0016580C">
            <w:pPr>
              <w:numPr>
                <w:ilvl w:val="0"/>
                <w:numId w:val="82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внешние связи между музыкой и окружающим миром природы.</w:t>
            </w:r>
          </w:p>
          <w:p w:rsidR="0016580C" w:rsidRPr="0016580C" w:rsidRDefault="0016580C" w:rsidP="0016580C">
            <w:pPr>
              <w:numPr>
                <w:ilvl w:val="0"/>
                <w:numId w:val="82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Осваивать отдельные образцы рус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ской классической музыкальной школы</w:t>
            </w:r>
          </w:p>
        </w:tc>
      </w:tr>
      <w:tr w:rsidR="0016580C" w:rsidRPr="0016580C" w:rsidTr="00B92E0C">
        <w:trPr>
          <w:gridAfter w:val="2"/>
          <w:wAfter w:w="304" w:type="dxa"/>
          <w:trHeight w:val="161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Мир сказочной мифологии: опе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 Н. Римского- Корсакова «Снегурочка» (1ч)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3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воспринимать ми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фопоэтическое творчество во всем его многообразии.</w:t>
            </w:r>
          </w:p>
          <w:p w:rsidR="0016580C" w:rsidRPr="0016580C" w:rsidRDefault="0016580C" w:rsidP="0016580C">
            <w:pPr>
              <w:numPr>
                <w:ilvl w:val="0"/>
                <w:numId w:val="83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83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83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Осваивать стилевые черты рус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ской классической музыкальной школы</w:t>
            </w:r>
          </w:p>
        </w:tc>
      </w:tr>
      <w:tr w:rsidR="0016580C" w:rsidRPr="0016580C" w:rsidTr="00B92E0C">
        <w:trPr>
          <w:gridAfter w:val="2"/>
          <w:wAfter w:w="304" w:type="dxa"/>
          <w:trHeight w:val="354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Языческая Русь в «Весне священ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ной» И.Стравинского (1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4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разнообразие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ки XX века.</w:t>
            </w:r>
          </w:p>
          <w:p w:rsidR="0016580C" w:rsidRPr="0016580C" w:rsidRDefault="0016580C" w:rsidP="0016580C">
            <w:pPr>
              <w:numPr>
                <w:ilvl w:val="0"/>
                <w:numId w:val="84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жанровые, стилевые основы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зыки XX века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84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музыкальные произведения с точки зрения единства содержания</w:t>
            </w:r>
          </w:p>
          <w:p w:rsidR="0016580C" w:rsidRPr="0016580C" w:rsidRDefault="0016580C" w:rsidP="0016580C">
            <w:pPr>
              <w:numPr>
                <w:ilvl w:val="0"/>
                <w:numId w:val="84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формы.</w:t>
            </w:r>
          </w:p>
          <w:p w:rsidR="0016580C" w:rsidRPr="0016580C" w:rsidRDefault="0016580C" w:rsidP="0016580C">
            <w:pPr>
              <w:numPr>
                <w:ilvl w:val="0"/>
                <w:numId w:val="84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4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</w:t>
            </w:r>
          </w:p>
        </w:tc>
      </w:tr>
      <w:tr w:rsidR="0016580C" w:rsidRPr="0016580C" w:rsidTr="00B92E0C">
        <w:trPr>
          <w:gridAfter w:val="2"/>
          <w:wAfter w:w="304" w:type="dxa"/>
          <w:trHeight w:val="354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«Благословляю вас, леса...»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Эмоционально воспринимать мифопоэтическое творчество во всем его многообразии.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Осознавать интонационно-образные, жанровые, стилевые особенности изучаемой музыки.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Воспринимать и оценивать музыкальные произведения с точки зрения единства содержания и средств выражения.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Осознавать и рассказывать о влиянии музыки на человека.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Понимать характерные особенности музыкального языка.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Осваивать отдельные образцы,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характерные черты западноевропейской музыки разных эпох (стиль импрессионизма).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Понимать характерные черты музыки П. Чайковского</w:t>
            </w:r>
          </w:p>
        </w:tc>
      </w:tr>
      <w:tr w:rsidR="0016580C" w:rsidRPr="0016580C" w:rsidTr="00B92E0C">
        <w:trPr>
          <w:gridAfter w:val="2"/>
          <w:wAfter w:w="304" w:type="dxa"/>
          <w:trHeight w:val="571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2"/>
          <w:wAfter w:w="304" w:type="dxa"/>
          <w:trHeight w:val="40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ЧЕЛОВЕЧЕСКИХ ЧУВСТВ (10 ч)</w:t>
            </w:r>
          </w:p>
        </w:tc>
        <w:tc>
          <w:tcPr>
            <w:tcW w:w="441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2"/>
          <w:wAfter w:w="304" w:type="dxa"/>
          <w:trHeight w:val="1983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Образы радос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в музыке (1ч)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85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5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5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и стилевые особен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музыки</w:t>
            </w:r>
          </w:p>
        </w:tc>
      </w:tr>
      <w:tr w:rsidR="0016580C" w:rsidRPr="0016580C" w:rsidTr="00B92E0C">
        <w:trPr>
          <w:gridAfter w:val="2"/>
          <w:wAfter w:w="304" w:type="dxa"/>
          <w:trHeight w:val="7624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«Мелодией одной звучат печаль радость» (2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образов в произведениях крупных форм.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осо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бенности музыкального языка в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изведениях (частях произведения) разного смыслового и эмоционально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нии) музыку отдельных выдающих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ся композиторов (В. А. Моцарта)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и стилевые основы музыки.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разно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образные по смыслу мелодико-гар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монические интонации при прослу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шивании музыкальных произведе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ний.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одного или нескольких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приемы взаимо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действия и развития одного или не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скольких образов в произведениях разных форм и жанров.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1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зыкальный язык в произведениях, включающих многомерное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ональное содержание.</w:t>
            </w:r>
          </w:p>
          <w:p w:rsidR="0016580C" w:rsidRPr="0016580C" w:rsidRDefault="0016580C" w:rsidP="0016580C">
            <w:pPr>
              <w:numPr>
                <w:ilvl w:val="0"/>
                <w:numId w:val="86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принципам развития) музыку отдельных выдающихся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(С. Рахманинова, Д. Шостако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вича)</w:t>
            </w:r>
          </w:p>
        </w:tc>
      </w:tr>
      <w:tr w:rsidR="0016580C" w:rsidRPr="0016580C" w:rsidTr="00B92E0C">
        <w:trPr>
          <w:gridAfter w:val="2"/>
          <w:wAfter w:w="304" w:type="dxa"/>
          <w:trHeight w:val="2833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«Слезы людские, о слезы людские...» (1ч)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7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7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7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87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основы музыки</w:t>
            </w:r>
          </w:p>
        </w:tc>
      </w:tr>
      <w:tr w:rsidR="0016580C" w:rsidRPr="0016580C" w:rsidTr="00B92E0C">
        <w:trPr>
          <w:gridAfter w:val="2"/>
          <w:wAfter w:w="304" w:type="dxa"/>
          <w:trHeight w:val="267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Бессмертные звуки «Лунной» сонаты (1ч)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8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 рассказывать о влия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8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8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88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основы музыки.</w:t>
            </w:r>
          </w:p>
          <w:p w:rsidR="0016580C" w:rsidRPr="0016580C" w:rsidRDefault="0016580C" w:rsidP="0016580C">
            <w:pPr>
              <w:numPr>
                <w:ilvl w:val="0"/>
                <w:numId w:val="88"/>
              </w:numPr>
              <w:spacing w:after="0" w:line="240" w:lineRule="auto"/>
              <w:ind w:lef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нии) музыку отдельных выдающих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ся композиторов (Л. Бетховен)</w:t>
            </w:r>
          </w:p>
        </w:tc>
      </w:tr>
      <w:tr w:rsidR="0016580C" w:rsidRPr="0016580C" w:rsidTr="00B92E0C">
        <w:trPr>
          <w:gridAfter w:val="2"/>
          <w:wAfter w:w="304" w:type="dxa"/>
          <w:trHeight w:val="9049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 Два пушкин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ских образа в музыке (2 ч)</w:t>
            </w:r>
          </w:p>
        </w:tc>
        <w:tc>
          <w:tcPr>
            <w:tcW w:w="441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правды и красоты.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и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развитием и сопос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тавлением образов на основе сходст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 и различия музыкальных тем.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произведениях сложных форм.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музыкальный язык</w:t>
            </w:r>
          </w:p>
          <w:p w:rsidR="0016580C" w:rsidRPr="0016580C" w:rsidRDefault="0016580C" w:rsidP="0016580C">
            <w:p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произведениях (фрагментах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ведения) разного эмоционального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держания.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Сотрудничать со сверстниками</w:t>
            </w:r>
          </w:p>
          <w:p w:rsidR="0016580C" w:rsidRPr="0016580C" w:rsidRDefault="0016580C" w:rsidP="0016580C">
            <w:p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процессе коллективного обсужде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проблемных вопросов: отстаи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вать собственную точку зрения; учитывать мнения товарищей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онального воздействия музыки на человека.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образы в произведениях разного смыслового и эмоционально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89"/>
              </w:num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стилевые черты русской классической музыкальной школы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</w:t>
            </w:r>
          </w:p>
        </w:tc>
      </w:tr>
      <w:tr w:rsidR="0016580C" w:rsidRPr="0016580C" w:rsidTr="00B92E0C">
        <w:trPr>
          <w:trHeight w:val="4954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 Трагедия люб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ви в музыке.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Чайковский. «Ромео и Джуль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етта» 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  <w:gridSpan w:val="3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музыкальном произведении.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яркости и контраст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образов в музыке.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произведениях сложных форм.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(сонатная форма).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90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фактуре, динамике) музыку отдельных выдающихся композиторов (П. Чайковского)</w:t>
            </w:r>
          </w:p>
        </w:tc>
      </w:tr>
      <w:tr w:rsidR="0016580C" w:rsidRPr="0016580C" w:rsidTr="00B92E0C">
        <w:trPr>
          <w:trHeight w:val="4919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Подвиг во имя свободы. Л. Бетховен. Увертюра «Эгмонт»(1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  <w:gridSpan w:val="3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1"/>
              </w:numPr>
              <w:spacing w:after="0" w:line="240" w:lineRule="auto"/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91"/>
              </w:numPr>
              <w:spacing w:after="0" w:line="240" w:lineRule="auto"/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различных музыкальных произведениях.</w:t>
            </w:r>
          </w:p>
          <w:p w:rsidR="0016580C" w:rsidRPr="0016580C" w:rsidRDefault="0016580C" w:rsidP="0016580C">
            <w:pPr>
              <w:numPr>
                <w:ilvl w:val="0"/>
                <w:numId w:val="91"/>
              </w:numPr>
              <w:spacing w:after="0" w:line="240" w:lineRule="auto"/>
              <w:ind w:left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и сравнивать прие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мы развития музыкальных образов в произведениях одинаковых жан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и форм.</w:t>
            </w:r>
          </w:p>
          <w:p w:rsidR="0016580C" w:rsidRPr="0016580C" w:rsidRDefault="0016580C" w:rsidP="0016580C">
            <w:pPr>
              <w:numPr>
                <w:ilvl w:val="0"/>
                <w:numId w:val="91"/>
              </w:numPr>
              <w:spacing w:after="0" w:line="240" w:lineRule="auto"/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особенности инто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национного и драматургического развития в произведениях сложных форм.</w:t>
            </w:r>
          </w:p>
          <w:p w:rsidR="0016580C" w:rsidRPr="0016580C" w:rsidRDefault="0016580C" w:rsidP="0016580C">
            <w:pPr>
              <w:numPr>
                <w:ilvl w:val="0"/>
                <w:numId w:val="91"/>
              </w:numPr>
              <w:spacing w:after="0" w:line="240" w:lineRule="auto"/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многообразие форм построения музыкальных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дений (сонатная форма).</w:t>
            </w:r>
          </w:p>
          <w:p w:rsidR="0016580C" w:rsidRPr="0016580C" w:rsidRDefault="0016580C" w:rsidP="0016580C">
            <w:pPr>
              <w:numPr>
                <w:ilvl w:val="0"/>
                <w:numId w:val="91"/>
              </w:numPr>
              <w:spacing w:after="0" w:line="240" w:lineRule="auto"/>
              <w:ind w:left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ритму, динамике) музыку отдельных выдающихся композиторов (Л. Бетховена)</w:t>
            </w:r>
          </w:p>
        </w:tc>
      </w:tr>
      <w:tr w:rsidR="0016580C" w:rsidRPr="0016580C" w:rsidTr="00B92E0C">
        <w:trPr>
          <w:trHeight w:val="6236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 Мотивы пути и дороги в рус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ском искусстве 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  <w:gridSpan w:val="3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2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и устанавливать ассоци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ативные связи между образами 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жественных произведений и образа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ми природы (с учетом критериев,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92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выявлять внеш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и внутренние связи между музыкой, литературой и изобразитель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ным искусством (с учетом критери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ев, представленных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92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Исследовать значение литературы и изобразительного искусства для воплощения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92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ладогармоническим особенностям) музыку отдельных выдающихся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(Г. Свиридова).</w:t>
            </w:r>
          </w:p>
          <w:p w:rsidR="0016580C" w:rsidRPr="0016580C" w:rsidRDefault="0016580C" w:rsidP="0016580C">
            <w:pPr>
              <w:numPr>
                <w:ilvl w:val="0"/>
                <w:numId w:val="92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кальные, литературные, живопис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произведения к изучаемой теме.</w:t>
            </w:r>
          </w:p>
          <w:p w:rsidR="0016580C" w:rsidRPr="0016580C" w:rsidRDefault="0016580C" w:rsidP="0016580C">
            <w:pPr>
              <w:numPr>
                <w:ilvl w:val="0"/>
                <w:numId w:val="92"/>
              </w:num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сурсы сети Интернет для поиска ху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дожественных произведений</w:t>
            </w:r>
          </w:p>
        </w:tc>
      </w:tr>
      <w:tr w:rsidR="0016580C" w:rsidRPr="0016580C" w:rsidTr="00B92E0C">
        <w:trPr>
          <w:trHeight w:val="44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ПОИСКАХ ИСТИНЫ И КРАСОТЫ (5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  <w:gridSpan w:val="3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1"/>
          <w:wAfter w:w="20" w:type="dxa"/>
          <w:trHeight w:val="315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 Мир духовной музыки (1ч)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духовной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зыки в сохранении и развитии общей культуры народа.</w:t>
            </w:r>
          </w:p>
          <w:p w:rsidR="0016580C" w:rsidRPr="0016580C" w:rsidRDefault="0016580C" w:rsidP="0016580C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воспринимать ду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ховную музыку русских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ров.</w:t>
            </w:r>
          </w:p>
          <w:p w:rsidR="0016580C" w:rsidRPr="0016580C" w:rsidRDefault="0016580C" w:rsidP="0016580C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красоты и правды.</w:t>
            </w:r>
          </w:p>
          <w:p w:rsidR="0016580C" w:rsidRPr="0016580C" w:rsidRDefault="0016580C" w:rsidP="0016580C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интонационно-образ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ные, жанровые и стилевые основы русской духовной музыки.</w:t>
            </w:r>
          </w:p>
          <w:p w:rsidR="0016580C" w:rsidRPr="0016580C" w:rsidRDefault="0016580C" w:rsidP="0016580C">
            <w:pPr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Осуществлять поиск музыкально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образовательной информации в сети Интернет</w:t>
            </w:r>
          </w:p>
        </w:tc>
      </w:tr>
      <w:tr w:rsidR="0016580C" w:rsidRPr="0016580C" w:rsidTr="00B92E0C">
        <w:trPr>
          <w:gridAfter w:val="1"/>
          <w:wAfter w:w="20" w:type="dxa"/>
          <w:trHeight w:val="3259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 Колокольный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звон на Руси (1ч)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возможности эмоционального воздействия колокольного звона.</w:t>
            </w:r>
          </w:p>
          <w:p w:rsidR="0016580C" w:rsidRPr="0016580C" w:rsidRDefault="0016580C" w:rsidP="0016580C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изобразительного искусства.</w:t>
            </w:r>
          </w:p>
          <w:p w:rsidR="0016580C" w:rsidRPr="0016580C" w:rsidRDefault="0016580C" w:rsidP="0016580C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сходные поэтические произведения к изучаемой музыке</w:t>
            </w:r>
          </w:p>
        </w:tc>
      </w:tr>
      <w:tr w:rsidR="0016580C" w:rsidRPr="0016580C" w:rsidTr="00B92E0C">
        <w:trPr>
          <w:gridAfter w:val="1"/>
          <w:wAfter w:w="20" w:type="dxa"/>
          <w:trHeight w:val="3259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 Рождественская звезда (1ч)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Оценивать произведения искусства с позиции красоты и правды.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Воспринимать и оценивать музыкальные произведения с точки зрения единства содержания и формы.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Эмоционально воспринимать художественные образы различных видов искусства.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Рассуждать о своеобразии отечественной духовной музыки прошлого (с учетом критериев, представленных в учебнике)</w:t>
            </w:r>
          </w:p>
        </w:tc>
      </w:tr>
      <w:tr w:rsidR="0016580C" w:rsidRPr="0016580C" w:rsidTr="00B92E0C">
        <w:trPr>
          <w:gridAfter w:val="1"/>
          <w:wAfter w:w="20" w:type="dxa"/>
          <w:trHeight w:val="2681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 От Рождества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Крещений (1ч)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Эмоционально воспринимать художественные образы различных видов искусства.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Рассуждать о своеобразии отечественной светской музыкальной культуры прошлого.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Понимать значение народного творчества в сохранении и развитии общей культуры народа.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Самостоятельно подбирать сходные произведения искусства к изучаемой теме</w:t>
            </w:r>
          </w:p>
        </w:tc>
      </w:tr>
      <w:tr w:rsidR="0016580C" w:rsidRPr="0016580C" w:rsidTr="00B92E0C">
        <w:trPr>
          <w:gridAfter w:val="1"/>
          <w:wAfter w:w="20" w:type="dxa"/>
          <w:trHeight w:val="366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 «Светлый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Праздник».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Православная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сегодня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1"/>
                <w:numId w:val="9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значение духовной музыки в сохранении и развитии общей культуры народа.</w:t>
            </w:r>
          </w:p>
          <w:p w:rsidR="0016580C" w:rsidRPr="0016580C" w:rsidRDefault="0016580C" w:rsidP="0016580C">
            <w:pPr>
              <w:numPr>
                <w:ilvl w:val="1"/>
                <w:numId w:val="9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Рассуждать о своеобразии отечественной православной музыкальной культуры прошлого и </w:t>
            </w:r>
            <w:proofErr w:type="gramStart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настоящего(</w:t>
            </w:r>
            <w:proofErr w:type="gramEnd"/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9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произ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ведения искусства к изучаемой теме с точки зрения содержательного сходства.</w:t>
            </w:r>
          </w:p>
          <w:p w:rsidR="0016580C" w:rsidRPr="0016580C" w:rsidRDefault="0016580C" w:rsidP="0016580C">
            <w:pPr>
              <w:numPr>
                <w:ilvl w:val="0"/>
                <w:numId w:val="9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ресурсы сети Интер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нет для поиска художественных про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изведений.</w:t>
            </w:r>
          </w:p>
          <w:p w:rsidR="0016580C" w:rsidRPr="0016580C" w:rsidRDefault="0016580C" w:rsidP="0016580C">
            <w:pPr>
              <w:numPr>
                <w:ilvl w:val="0"/>
                <w:numId w:val="9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 интерпретировать со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держание изучаемой темы в изобра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зительной деятельности</w:t>
            </w:r>
          </w:p>
        </w:tc>
      </w:tr>
      <w:tr w:rsidR="0016580C" w:rsidRPr="0016580C" w:rsidTr="00B92E0C">
        <w:trPr>
          <w:gridAfter w:val="1"/>
          <w:wAfter w:w="20" w:type="dxa"/>
          <w:trHeight w:val="150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СОВРЕМЕННОСТИ В МУЗЫКЕ (9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1"/>
          <w:wAfter w:w="20" w:type="dxa"/>
          <w:trHeight w:val="150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 Как мы пони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маем современ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ность 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vMerge w:val="restart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разие музыки XX века.</w:t>
            </w:r>
          </w:p>
          <w:p w:rsidR="0016580C" w:rsidRPr="0016580C" w:rsidRDefault="0016580C" w:rsidP="0016580C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средств выражения.</w:t>
            </w:r>
          </w:p>
          <w:p w:rsidR="0016580C" w:rsidRPr="0016580C" w:rsidRDefault="0016580C" w:rsidP="0016580C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анализировать особенности языка в музыке XX века (с учетом критериев, представлен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в учебнике).</w:t>
            </w:r>
          </w:p>
          <w:p w:rsidR="0016580C" w:rsidRPr="0016580C" w:rsidRDefault="0016580C" w:rsidP="0016580C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сход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музыкальные, литературные и живописные произведения к изу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чаемой теме.</w:t>
            </w:r>
          </w:p>
          <w:p w:rsidR="0016580C" w:rsidRPr="0016580C" w:rsidRDefault="0016580C" w:rsidP="0016580C">
            <w:pPr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сурсы сети Интернет для поиска ху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дожественных произведений</w:t>
            </w:r>
          </w:p>
        </w:tc>
      </w:tr>
      <w:tr w:rsidR="0016580C" w:rsidRPr="0016580C" w:rsidTr="00B92E0C">
        <w:trPr>
          <w:gridAfter w:val="1"/>
          <w:wAfter w:w="20" w:type="dxa"/>
          <w:trHeight w:val="150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1"/>
          <w:wAfter w:w="20" w:type="dxa"/>
          <w:trHeight w:val="150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 Вечные сюжеты 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разие музыки XX века.</w:t>
            </w:r>
          </w:p>
          <w:p w:rsidR="0016580C" w:rsidRPr="0016580C" w:rsidRDefault="0016580C" w:rsidP="0016580C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исто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рико-литературные произведения к изучаемой теме.</w:t>
            </w:r>
          </w:p>
          <w:p w:rsidR="0016580C" w:rsidRPr="0016580C" w:rsidRDefault="0016580C" w:rsidP="0016580C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сурсы сети Интернет для поиска ху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дожественных источников.</w:t>
            </w:r>
          </w:p>
          <w:p w:rsidR="0016580C" w:rsidRPr="0016580C" w:rsidRDefault="0016580C" w:rsidP="0016580C">
            <w:pPr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гармо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нии, ритму) музыку отдельных вы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дающихся композиторов (А. Хачатуряна)</w:t>
            </w:r>
          </w:p>
        </w:tc>
      </w:tr>
      <w:tr w:rsidR="0016580C" w:rsidRPr="0016580C" w:rsidTr="00B92E0C">
        <w:trPr>
          <w:gridAfter w:val="1"/>
          <w:wAfter w:w="20" w:type="dxa"/>
          <w:trHeight w:val="490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УРОК 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1"/>
          <w:wAfter w:w="20" w:type="dxa"/>
          <w:trHeight w:val="470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СОВРЕМЕННОСТИ В МУЗЫКЕ (продолжение)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1"/>
          <w:wAfter w:w="20" w:type="dxa"/>
          <w:trHeight w:val="3461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 Философские образы XX века: «Турангалила- симфония»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Мессиана (1 ч)</w:t>
            </w: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разие музыки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XX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века.</w:t>
            </w:r>
          </w:p>
          <w:p w:rsidR="0016580C" w:rsidRPr="0016580C" w:rsidRDefault="0016580C" w:rsidP="0016580C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круг музыкальных 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разов в различных музыкальных произведениях (частях музыкально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произведения).</w:t>
            </w:r>
          </w:p>
          <w:p w:rsidR="0016580C" w:rsidRPr="0016580C" w:rsidRDefault="0016580C" w:rsidP="0016580C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сопоставлением контрастных музыкальных образов.</w:t>
            </w:r>
          </w:p>
          <w:p w:rsidR="0016580C" w:rsidRPr="0016580C" w:rsidRDefault="0016580C" w:rsidP="0016580C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кальный язык в произведениях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ного смыслового и содержания.</w:t>
            </w:r>
          </w:p>
          <w:p w:rsidR="0016580C" w:rsidRPr="0016580C" w:rsidRDefault="0016580C" w:rsidP="0016580C">
            <w:pPr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ассоциативные связи между художественными образами музыки и живописи</w:t>
            </w:r>
          </w:p>
        </w:tc>
      </w:tr>
      <w:tr w:rsidR="0016580C" w:rsidRPr="0016580C" w:rsidTr="00B92E0C">
        <w:trPr>
          <w:gridAfter w:val="1"/>
          <w:wAfter w:w="20" w:type="dxa"/>
          <w:trHeight w:val="450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 Диалог Запада и Востока в твор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честве отечест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венных современ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(1 ч)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разие музыки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XX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века.</w:t>
            </w:r>
          </w:p>
          <w:p w:rsidR="0016580C" w:rsidRPr="0016580C" w:rsidRDefault="0016580C" w:rsidP="0016580C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за сопоставлением образов на основе сходства и раз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личия интонаций, музыкальных тем.</w:t>
            </w:r>
          </w:p>
          <w:p w:rsidR="0016580C" w:rsidRPr="0016580C" w:rsidRDefault="0016580C" w:rsidP="0016580C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характерные особеннос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 музыкального языка.</w:t>
            </w:r>
          </w:p>
          <w:p w:rsidR="0016580C" w:rsidRPr="0016580C" w:rsidRDefault="0016580C" w:rsidP="0016580C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сравнивать музыкальный язык в произведени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ях (частях произведения) разного смыслового и эмоционального содержания.</w:t>
            </w:r>
          </w:p>
          <w:p w:rsidR="0016580C" w:rsidRPr="0016580C" w:rsidRDefault="0016580C" w:rsidP="0016580C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подбирать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кальные, литературные, живопис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ные произведения к изучаемой теме.</w:t>
            </w:r>
          </w:p>
          <w:p w:rsidR="0016580C" w:rsidRPr="0016580C" w:rsidRDefault="0016580C" w:rsidP="0016580C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сурсы сети Интернет для поиска ху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дожественных произведений</w:t>
            </w:r>
          </w:p>
        </w:tc>
      </w:tr>
      <w:tr w:rsidR="0016580C" w:rsidRPr="0016580C" w:rsidTr="00B92E0C">
        <w:trPr>
          <w:gridAfter w:val="1"/>
          <w:wAfter w:w="20" w:type="dxa"/>
          <w:trHeight w:val="2982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 Новые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области в музыке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XX века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(джазовая музыка) (1 ч)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Ориентироваться в джазовой музыке, называть ее отдельных выдающихся композиторов и исполните-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Высказывать собственное мнение о художественной ценности джазовой музыки.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Самостоятельно исследовать вопросы, связанные с историей, исполнением джазовой музыки.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Использовать образовательные ресурсы сети Интернет для поиска информации к изучаемой теме</w:t>
            </w:r>
          </w:p>
        </w:tc>
      </w:tr>
      <w:tr w:rsidR="0016580C" w:rsidRPr="0016580C" w:rsidTr="00B92E0C">
        <w:trPr>
          <w:gridAfter w:val="1"/>
          <w:wAfter w:w="20" w:type="dxa"/>
          <w:trHeight w:val="1430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 Лирические страницы совет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ской музыки (1ч)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разие музыки XX века.</w:t>
            </w:r>
          </w:p>
          <w:p w:rsidR="0016580C" w:rsidRPr="0016580C" w:rsidRDefault="0016580C" w:rsidP="0016580C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Оценивать музыкальные произве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дения с позиции правды и красоты.</w:t>
            </w:r>
          </w:p>
          <w:p w:rsidR="0016580C" w:rsidRPr="0016580C" w:rsidRDefault="0016580C" w:rsidP="0016580C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Воспринимать и оценивать музы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кальные произведения с точки зре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единства содержания и формы.</w:t>
            </w:r>
          </w:p>
          <w:p w:rsidR="0016580C" w:rsidRPr="0016580C" w:rsidRDefault="0016580C" w:rsidP="0016580C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и сравнивать круг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зыкальных образов в различных му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зыкальных произведениях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</w:t>
            </w:r>
          </w:p>
        </w:tc>
      </w:tr>
      <w:tr w:rsidR="0016580C" w:rsidRPr="0016580C" w:rsidTr="00B92E0C">
        <w:trPr>
          <w:gridAfter w:val="1"/>
          <w:wAfter w:w="20" w:type="dxa"/>
          <w:trHeight w:val="4251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 Диалог времен в музыке А. Шнитке (1 ч)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0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разие музыки XX века.</w:t>
            </w:r>
          </w:p>
          <w:p w:rsidR="0016580C" w:rsidRPr="0016580C" w:rsidRDefault="0016580C" w:rsidP="0016580C">
            <w:pPr>
              <w:numPr>
                <w:ilvl w:val="0"/>
                <w:numId w:val="10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Высказывать собственное мнение о художественных достоинствах от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дельных музыкальных стилей.</w:t>
            </w:r>
          </w:p>
          <w:p w:rsidR="0016580C" w:rsidRPr="0016580C" w:rsidRDefault="0016580C" w:rsidP="0016580C">
            <w:pPr>
              <w:numPr>
                <w:ilvl w:val="0"/>
                <w:numId w:val="10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Ориентироваться в основных жан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рах западноевропейских и отечест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венных композиторов (с учетом тре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бований учебника).</w:t>
            </w:r>
          </w:p>
          <w:p w:rsidR="0016580C" w:rsidRPr="0016580C" w:rsidRDefault="0016580C" w:rsidP="0016580C">
            <w:pPr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исследовать худо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жественные явления и факты в музыке XX века (с учетом крите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образовательные ресурсы сети Интернет для поиска художественных произведений</w:t>
            </w:r>
          </w:p>
        </w:tc>
      </w:tr>
      <w:tr w:rsidR="0016580C" w:rsidRPr="0016580C" w:rsidTr="00B92E0C">
        <w:trPr>
          <w:gridAfter w:val="1"/>
          <w:wAfter w:w="20" w:type="dxa"/>
          <w:trHeight w:val="2666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 «Любовь ни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когда не переста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нет (1 ч)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</w:tcPr>
          <w:p w:rsidR="0016580C" w:rsidRPr="0016580C" w:rsidRDefault="0016580C" w:rsidP="0016580C">
            <w:pPr>
              <w:numPr>
                <w:ilvl w:val="0"/>
                <w:numId w:val="10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Анализировать стилевое многооб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разие музыки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XX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века.</w:t>
            </w:r>
          </w:p>
          <w:p w:rsidR="0016580C" w:rsidRPr="0016580C" w:rsidRDefault="0016580C" w:rsidP="0016580C">
            <w:pPr>
              <w:numPr>
                <w:ilvl w:val="0"/>
                <w:numId w:val="10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своеобразии духов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 и светской музыкальной культу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ры прошлого и настоящего (с учетом критериев, представленных в учеб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нике).</w:t>
            </w:r>
          </w:p>
          <w:p w:rsidR="0016580C" w:rsidRPr="0016580C" w:rsidRDefault="0016580C" w:rsidP="0016580C">
            <w:pPr>
              <w:numPr>
                <w:ilvl w:val="0"/>
                <w:numId w:val="10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по характерным призна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 (интонации, мелодии, ладогармоническим особенностям) музыку отдельных выдающихся композито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ров (Г. Свиридова)</w:t>
            </w:r>
          </w:p>
        </w:tc>
      </w:tr>
      <w:tr w:rsidR="0016580C" w:rsidRPr="0016580C" w:rsidTr="00B92E0C">
        <w:trPr>
          <w:gridAfter w:val="1"/>
          <w:wAfter w:w="20" w:type="dxa"/>
          <w:trHeight w:val="1550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 Подводим итоги (1 ч)</w:t>
            </w: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vMerge w:val="restart"/>
            <w:shd w:val="clear" w:color="auto" w:fill="FFFFFF"/>
            <w:vAlign w:val="center"/>
          </w:tcPr>
          <w:p w:rsidR="0016580C" w:rsidRPr="0016580C" w:rsidRDefault="0016580C" w:rsidP="0016580C">
            <w:pPr>
              <w:numPr>
                <w:ilvl w:val="0"/>
                <w:numId w:val="10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Осознавать значение музыкально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искусства в жизни современного человека.</w:t>
            </w:r>
          </w:p>
          <w:p w:rsidR="0016580C" w:rsidRPr="0016580C" w:rsidRDefault="0016580C" w:rsidP="0016580C">
            <w:pPr>
              <w:numPr>
                <w:ilvl w:val="0"/>
                <w:numId w:val="10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Рассуждать о специфике воплоще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духовного опыта человечества в музыкальном искусстве.</w:t>
            </w:r>
          </w:p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     Сотрудничать со сверстниками в процессе обсуждения проблемных вопросов учебника (отстаивать собст</w:t>
            </w:r>
            <w:r w:rsidRPr="00165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венную точку зрения, учитывать мнения товарищей)</w:t>
            </w:r>
          </w:p>
        </w:tc>
      </w:tr>
      <w:tr w:rsidR="0016580C" w:rsidRPr="0016580C" w:rsidTr="00B92E0C">
        <w:trPr>
          <w:gridAfter w:val="1"/>
          <w:wAfter w:w="20" w:type="dxa"/>
          <w:trHeight w:val="1248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vMerge/>
            <w:shd w:val="clear" w:color="auto" w:fill="FFFFFF"/>
            <w:vAlign w:val="center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580C" w:rsidRPr="0016580C" w:rsidTr="00B92E0C">
        <w:trPr>
          <w:gridAfter w:val="1"/>
          <w:wAfter w:w="20" w:type="dxa"/>
          <w:trHeight w:val="451"/>
        </w:trPr>
        <w:tc>
          <w:tcPr>
            <w:tcW w:w="698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2"/>
            <w:shd w:val="clear" w:color="auto" w:fill="FFFFFF"/>
          </w:tcPr>
          <w:p w:rsidR="0016580C" w:rsidRPr="0016580C" w:rsidRDefault="0016580C" w:rsidP="00165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D1A" w:rsidRDefault="00D74D1A"/>
    <w:sectPr w:rsidR="00D7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7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5457E4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170FEF"/>
    <w:multiLevelType w:val="hybridMultilevel"/>
    <w:tmpl w:val="DDC457F0"/>
    <w:lvl w:ilvl="0" w:tplc="D26C36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9F4362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6A2464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D485F"/>
    <w:multiLevelType w:val="multilevel"/>
    <w:tmpl w:val="FA8C8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53CD9"/>
    <w:multiLevelType w:val="multilevel"/>
    <w:tmpl w:val="EC26F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94E19"/>
    <w:multiLevelType w:val="multilevel"/>
    <w:tmpl w:val="EC26F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DD6876"/>
    <w:multiLevelType w:val="multilevel"/>
    <w:tmpl w:val="DDC45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8005D"/>
    <w:multiLevelType w:val="multilevel"/>
    <w:tmpl w:val="1EBC5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39683F"/>
    <w:multiLevelType w:val="multilevel"/>
    <w:tmpl w:val="EC26F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04F4A"/>
    <w:multiLevelType w:val="multilevel"/>
    <w:tmpl w:val="7DE42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DB3689"/>
    <w:multiLevelType w:val="multilevel"/>
    <w:tmpl w:val="697AF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9737E"/>
    <w:multiLevelType w:val="multilevel"/>
    <w:tmpl w:val="BC768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AC1FF0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D74B94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31117F"/>
    <w:multiLevelType w:val="multilevel"/>
    <w:tmpl w:val="B5786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33602C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4A0F43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AF1E08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1A2013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D002B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405B1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856AE4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660834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B71A3C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6A546E"/>
    <w:multiLevelType w:val="multilevel"/>
    <w:tmpl w:val="8258C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391D1C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0E0B55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677089"/>
    <w:multiLevelType w:val="multilevel"/>
    <w:tmpl w:val="BC768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A47A1E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2340A3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000241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5F6A"/>
    <w:multiLevelType w:val="multilevel"/>
    <w:tmpl w:val="A18C14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A23F97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E40A72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AA677E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CB5D59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241001"/>
    <w:multiLevelType w:val="multilevel"/>
    <w:tmpl w:val="FA8C8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904597"/>
    <w:multiLevelType w:val="multilevel"/>
    <w:tmpl w:val="1EBC5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57715F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817CC9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5577899"/>
    <w:multiLevelType w:val="multilevel"/>
    <w:tmpl w:val="DDC45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60B7AAC"/>
    <w:multiLevelType w:val="multilevel"/>
    <w:tmpl w:val="DDC45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286509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6AC2C92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9C216B"/>
    <w:multiLevelType w:val="multilevel"/>
    <w:tmpl w:val="48EAA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44224B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9773A7D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A0B6B79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BE44E3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AD25279"/>
    <w:multiLevelType w:val="multilevel"/>
    <w:tmpl w:val="1EBC5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D92325"/>
    <w:multiLevelType w:val="multilevel"/>
    <w:tmpl w:val="1EBC5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E243318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520234"/>
    <w:multiLevelType w:val="multilevel"/>
    <w:tmpl w:val="FA8C8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916B86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2248EA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900A30"/>
    <w:multiLevelType w:val="multilevel"/>
    <w:tmpl w:val="FA8C8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874D58"/>
    <w:multiLevelType w:val="multilevel"/>
    <w:tmpl w:val="FA8C8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E9F72D8"/>
    <w:multiLevelType w:val="multilevel"/>
    <w:tmpl w:val="FA8C8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1358EC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46A266B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450060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A61C5F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E44562"/>
    <w:multiLevelType w:val="multilevel"/>
    <w:tmpl w:val="A18C14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0929D2"/>
    <w:multiLevelType w:val="multilevel"/>
    <w:tmpl w:val="BC768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C155AE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944095"/>
    <w:multiLevelType w:val="multilevel"/>
    <w:tmpl w:val="29527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A0058D"/>
    <w:multiLevelType w:val="multilevel"/>
    <w:tmpl w:val="A18C14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CF12EB"/>
    <w:multiLevelType w:val="multilevel"/>
    <w:tmpl w:val="EC26F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9D50DCC"/>
    <w:multiLevelType w:val="multilevel"/>
    <w:tmpl w:val="DDC45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6632E3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B510687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B6B68E7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B71507C"/>
    <w:multiLevelType w:val="multilevel"/>
    <w:tmpl w:val="27963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142A05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522813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1886F1C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BA571D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228566F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232629A"/>
    <w:multiLevelType w:val="multilevel"/>
    <w:tmpl w:val="8258C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F04B83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F86106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F7842"/>
    <w:multiLevelType w:val="multilevel"/>
    <w:tmpl w:val="DDC45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6F5201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4E363D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D8D07F0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0151F44"/>
    <w:multiLevelType w:val="multilevel"/>
    <w:tmpl w:val="8258C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3803A39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62B1186"/>
    <w:multiLevelType w:val="multilevel"/>
    <w:tmpl w:val="EC26F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A32EB2"/>
    <w:multiLevelType w:val="multilevel"/>
    <w:tmpl w:val="F8601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7E56C96"/>
    <w:multiLevelType w:val="multilevel"/>
    <w:tmpl w:val="BE24E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85F1AA0"/>
    <w:multiLevelType w:val="multilevel"/>
    <w:tmpl w:val="DDC45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86E6EFC"/>
    <w:multiLevelType w:val="multilevel"/>
    <w:tmpl w:val="0C661EC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95" w15:restartNumberingAfterBreak="0">
    <w:nsid w:val="79C07A91"/>
    <w:multiLevelType w:val="multilevel"/>
    <w:tmpl w:val="48EAA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A061A8C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A0E44DC"/>
    <w:multiLevelType w:val="multilevel"/>
    <w:tmpl w:val="1EBC5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A196D7B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381AD1"/>
    <w:multiLevelType w:val="multilevel"/>
    <w:tmpl w:val="A8D0A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164EB0"/>
    <w:multiLevelType w:val="multilevel"/>
    <w:tmpl w:val="8258C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602844"/>
    <w:multiLevelType w:val="multilevel"/>
    <w:tmpl w:val="5204E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D7D04CA"/>
    <w:multiLevelType w:val="multilevel"/>
    <w:tmpl w:val="A06A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4"/>
  </w:num>
  <w:num w:numId="4">
    <w:abstractNumId w:val="30"/>
  </w:num>
  <w:num w:numId="5">
    <w:abstractNumId w:val="14"/>
  </w:num>
  <w:num w:numId="6">
    <w:abstractNumId w:val="66"/>
  </w:num>
  <w:num w:numId="7">
    <w:abstractNumId w:val="17"/>
  </w:num>
  <w:num w:numId="8">
    <w:abstractNumId w:val="65"/>
  </w:num>
  <w:num w:numId="9">
    <w:abstractNumId w:val="34"/>
  </w:num>
  <w:num w:numId="10">
    <w:abstractNumId w:val="69"/>
  </w:num>
  <w:num w:numId="11">
    <w:abstractNumId w:val="55"/>
  </w:num>
  <w:num w:numId="12">
    <w:abstractNumId w:val="39"/>
  </w:num>
  <w:num w:numId="13">
    <w:abstractNumId w:val="60"/>
  </w:num>
  <w:num w:numId="14">
    <w:abstractNumId w:val="58"/>
  </w:num>
  <w:num w:numId="15">
    <w:abstractNumId w:val="6"/>
  </w:num>
  <w:num w:numId="16">
    <w:abstractNumId w:val="59"/>
  </w:num>
  <w:num w:numId="17">
    <w:abstractNumId w:val="47"/>
  </w:num>
  <w:num w:numId="18">
    <w:abstractNumId w:val="95"/>
  </w:num>
  <w:num w:numId="19">
    <w:abstractNumId w:val="53"/>
  </w:num>
  <w:num w:numId="20">
    <w:abstractNumId w:val="40"/>
  </w:num>
  <w:num w:numId="21">
    <w:abstractNumId w:val="97"/>
  </w:num>
  <w:num w:numId="22">
    <w:abstractNumId w:val="10"/>
  </w:num>
  <w:num w:numId="23">
    <w:abstractNumId w:val="52"/>
  </w:num>
  <w:num w:numId="24">
    <w:abstractNumId w:val="75"/>
  </w:num>
  <w:num w:numId="25">
    <w:abstractNumId w:val="68"/>
  </w:num>
  <w:num w:numId="26">
    <w:abstractNumId w:val="12"/>
  </w:num>
  <w:num w:numId="27">
    <w:abstractNumId w:val="13"/>
  </w:num>
  <w:num w:numId="28">
    <w:abstractNumId w:val="102"/>
  </w:num>
  <w:num w:numId="29">
    <w:abstractNumId w:val="54"/>
  </w:num>
  <w:num w:numId="30">
    <w:abstractNumId w:val="80"/>
  </w:num>
  <w:num w:numId="31">
    <w:abstractNumId w:val="96"/>
  </w:num>
  <w:num w:numId="32">
    <w:abstractNumId w:val="67"/>
  </w:num>
  <w:num w:numId="33">
    <w:abstractNumId w:val="50"/>
  </w:num>
  <w:num w:numId="34">
    <w:abstractNumId w:val="72"/>
  </w:num>
  <w:num w:numId="35">
    <w:abstractNumId w:val="78"/>
  </w:num>
  <w:num w:numId="36">
    <w:abstractNumId w:val="99"/>
  </w:num>
  <w:num w:numId="37">
    <w:abstractNumId w:val="100"/>
  </w:num>
  <w:num w:numId="38">
    <w:abstractNumId w:val="88"/>
  </w:num>
  <w:num w:numId="39">
    <w:abstractNumId w:val="27"/>
  </w:num>
  <w:num w:numId="40">
    <w:abstractNumId w:val="81"/>
  </w:num>
  <w:num w:numId="41">
    <w:abstractNumId w:val="45"/>
  </w:num>
  <w:num w:numId="42">
    <w:abstractNumId w:val="61"/>
  </w:num>
  <w:num w:numId="43">
    <w:abstractNumId w:val="57"/>
  </w:num>
  <w:num w:numId="44">
    <w:abstractNumId w:val="92"/>
  </w:num>
  <w:num w:numId="45">
    <w:abstractNumId w:val="36"/>
  </w:num>
  <w:num w:numId="46">
    <w:abstractNumId w:val="26"/>
  </w:num>
  <w:num w:numId="47">
    <w:abstractNumId w:val="25"/>
  </w:num>
  <w:num w:numId="48">
    <w:abstractNumId w:val="32"/>
  </w:num>
  <w:num w:numId="49">
    <w:abstractNumId w:val="76"/>
  </w:num>
  <w:num w:numId="50">
    <w:abstractNumId w:val="87"/>
  </w:num>
  <w:num w:numId="51">
    <w:abstractNumId w:val="18"/>
  </w:num>
  <w:num w:numId="52">
    <w:abstractNumId w:val="8"/>
  </w:num>
  <w:num w:numId="53">
    <w:abstractNumId w:val="70"/>
  </w:num>
  <w:num w:numId="54">
    <w:abstractNumId w:val="90"/>
  </w:num>
  <w:num w:numId="55">
    <w:abstractNumId w:val="7"/>
  </w:num>
  <w:num w:numId="56">
    <w:abstractNumId w:val="11"/>
  </w:num>
  <w:num w:numId="57">
    <w:abstractNumId w:val="3"/>
  </w:num>
  <w:num w:numId="58">
    <w:abstractNumId w:val="84"/>
  </w:num>
  <w:num w:numId="59">
    <w:abstractNumId w:val="43"/>
  </w:num>
  <w:num w:numId="60">
    <w:abstractNumId w:val="71"/>
  </w:num>
  <w:num w:numId="61">
    <w:abstractNumId w:val="93"/>
  </w:num>
  <w:num w:numId="62">
    <w:abstractNumId w:val="44"/>
  </w:num>
  <w:num w:numId="63">
    <w:abstractNumId w:val="9"/>
  </w:num>
  <w:num w:numId="64">
    <w:abstractNumId w:val="35"/>
  </w:num>
  <w:num w:numId="65">
    <w:abstractNumId w:val="48"/>
  </w:num>
  <w:num w:numId="66">
    <w:abstractNumId w:val="56"/>
  </w:num>
  <w:num w:numId="67">
    <w:abstractNumId w:val="63"/>
  </w:num>
  <w:num w:numId="68">
    <w:abstractNumId w:val="31"/>
  </w:num>
  <w:num w:numId="69">
    <w:abstractNumId w:val="33"/>
  </w:num>
  <w:num w:numId="70">
    <w:abstractNumId w:val="19"/>
  </w:num>
  <w:num w:numId="71">
    <w:abstractNumId w:val="28"/>
  </w:num>
  <w:num w:numId="72">
    <w:abstractNumId w:val="64"/>
  </w:num>
  <w:num w:numId="73">
    <w:abstractNumId w:val="4"/>
  </w:num>
  <w:num w:numId="74">
    <w:abstractNumId w:val="62"/>
  </w:num>
  <w:num w:numId="75">
    <w:abstractNumId w:val="21"/>
  </w:num>
  <w:num w:numId="76">
    <w:abstractNumId w:val="41"/>
  </w:num>
  <w:num w:numId="77">
    <w:abstractNumId w:val="23"/>
  </w:num>
  <w:num w:numId="78">
    <w:abstractNumId w:val="24"/>
  </w:num>
  <w:num w:numId="79">
    <w:abstractNumId w:val="2"/>
  </w:num>
  <w:num w:numId="80">
    <w:abstractNumId w:val="42"/>
  </w:num>
  <w:num w:numId="81">
    <w:abstractNumId w:val="85"/>
  </w:num>
  <w:num w:numId="82">
    <w:abstractNumId w:val="98"/>
  </w:num>
  <w:num w:numId="83">
    <w:abstractNumId w:val="74"/>
  </w:num>
  <w:num w:numId="84">
    <w:abstractNumId w:val="79"/>
  </w:num>
  <w:num w:numId="85">
    <w:abstractNumId w:val="51"/>
  </w:num>
  <w:num w:numId="86">
    <w:abstractNumId w:val="86"/>
  </w:num>
  <w:num w:numId="87">
    <w:abstractNumId w:val="101"/>
  </w:num>
  <w:num w:numId="88">
    <w:abstractNumId w:val="89"/>
  </w:num>
  <w:num w:numId="89">
    <w:abstractNumId w:val="49"/>
  </w:num>
  <w:num w:numId="90">
    <w:abstractNumId w:val="46"/>
  </w:num>
  <w:num w:numId="91">
    <w:abstractNumId w:val="15"/>
  </w:num>
  <w:num w:numId="92">
    <w:abstractNumId w:val="5"/>
  </w:num>
  <w:num w:numId="93">
    <w:abstractNumId w:val="91"/>
  </w:num>
  <w:num w:numId="94">
    <w:abstractNumId w:val="16"/>
  </w:num>
  <w:num w:numId="95">
    <w:abstractNumId w:val="38"/>
  </w:num>
  <w:num w:numId="96">
    <w:abstractNumId w:val="82"/>
  </w:num>
  <w:num w:numId="97">
    <w:abstractNumId w:val="73"/>
  </w:num>
  <w:num w:numId="98">
    <w:abstractNumId w:val="77"/>
  </w:num>
  <w:num w:numId="99">
    <w:abstractNumId w:val="83"/>
  </w:num>
  <w:num w:numId="100">
    <w:abstractNumId w:val="37"/>
  </w:num>
  <w:num w:numId="101">
    <w:abstractNumId w:val="29"/>
  </w:num>
  <w:num w:numId="102">
    <w:abstractNumId w:val="22"/>
  </w:num>
  <w:num w:numId="103">
    <w:abstractNumId w:val="20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0C"/>
    <w:rsid w:val="0016580C"/>
    <w:rsid w:val="00D7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C3D7A"/>
  <w15:chartTrackingRefBased/>
  <w15:docId w15:val="{7B897129-5628-4C2D-99C2-25365912D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580C"/>
    <w:pPr>
      <w:keepNext/>
      <w:spacing w:before="240" w:after="60" w:line="240" w:lineRule="auto"/>
      <w:outlineLvl w:val="0"/>
    </w:pPr>
    <w:rPr>
      <w:rFonts w:ascii="Cambria" w:eastAsia="MS Gothic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580C"/>
    <w:rPr>
      <w:rFonts w:ascii="Cambria" w:eastAsia="MS Gothic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6580C"/>
  </w:style>
  <w:style w:type="character" w:customStyle="1" w:styleId="a3">
    <w:name w:val="Основной текст Знак"/>
    <w:basedOn w:val="a0"/>
    <w:link w:val="a4"/>
    <w:rsid w:val="0016580C"/>
    <w:rPr>
      <w:shd w:val="clear" w:color="auto" w:fill="FFFFFF"/>
    </w:rPr>
  </w:style>
  <w:style w:type="paragraph" w:styleId="a4">
    <w:name w:val="Body Text"/>
    <w:basedOn w:val="a"/>
    <w:link w:val="a3"/>
    <w:rsid w:val="0016580C"/>
    <w:pPr>
      <w:shd w:val="clear" w:color="auto" w:fill="FFFFFF"/>
      <w:spacing w:after="120" w:line="211" w:lineRule="exact"/>
      <w:jc w:val="right"/>
    </w:pPr>
  </w:style>
  <w:style w:type="character" w:customStyle="1" w:styleId="12">
    <w:name w:val="Основной текст Знак1"/>
    <w:basedOn w:val="a0"/>
    <w:uiPriority w:val="99"/>
    <w:semiHidden/>
    <w:rsid w:val="0016580C"/>
  </w:style>
  <w:style w:type="character" w:customStyle="1" w:styleId="3">
    <w:name w:val="Заголовок №3_"/>
    <w:basedOn w:val="a0"/>
    <w:link w:val="31"/>
    <w:rsid w:val="0016580C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16580C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">
    <w:name w:val="Основной текст (14)_"/>
    <w:basedOn w:val="a0"/>
    <w:link w:val="141"/>
    <w:rsid w:val="0016580C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16580C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0">
    <w:name w:val="Основной текст (14)"/>
    <w:basedOn w:val="14"/>
    <w:rsid w:val="0016580C"/>
    <w:rPr>
      <w:i/>
      <w:iCs/>
      <w:noProof/>
      <w:shd w:val="clear" w:color="auto" w:fill="FFFFFF"/>
    </w:rPr>
  </w:style>
  <w:style w:type="character" w:customStyle="1" w:styleId="33">
    <w:name w:val="Заголовок №3 (3)_"/>
    <w:basedOn w:val="a0"/>
    <w:link w:val="331"/>
    <w:rsid w:val="0016580C"/>
    <w:rPr>
      <w:rFonts w:ascii="Calibri" w:hAnsi="Calibri"/>
      <w:b/>
      <w:bCs/>
      <w:sz w:val="23"/>
      <w:szCs w:val="23"/>
      <w:shd w:val="clear" w:color="auto" w:fill="FFFFFF"/>
    </w:rPr>
  </w:style>
  <w:style w:type="paragraph" w:customStyle="1" w:styleId="331">
    <w:name w:val="Заголовок №3 (3)1"/>
    <w:basedOn w:val="a"/>
    <w:link w:val="33"/>
    <w:rsid w:val="0016580C"/>
    <w:pPr>
      <w:shd w:val="clear" w:color="auto" w:fill="FFFFFF"/>
      <w:spacing w:before="420" w:after="60" w:line="240" w:lineRule="atLeast"/>
      <w:outlineLvl w:val="2"/>
    </w:pPr>
    <w:rPr>
      <w:rFonts w:ascii="Calibri" w:hAnsi="Calibri"/>
      <w:b/>
      <w:bCs/>
      <w:sz w:val="23"/>
      <w:szCs w:val="23"/>
    </w:rPr>
  </w:style>
  <w:style w:type="character" w:customStyle="1" w:styleId="3311">
    <w:name w:val="Заголовок №3 (3)11"/>
    <w:basedOn w:val="33"/>
    <w:rsid w:val="0016580C"/>
    <w:rPr>
      <w:rFonts w:ascii="Calibri" w:hAnsi="Calibri" w:cs="Calibri"/>
      <w:b/>
      <w:bCs/>
      <w:spacing w:val="0"/>
      <w:sz w:val="23"/>
      <w:szCs w:val="23"/>
      <w:shd w:val="clear" w:color="auto" w:fill="FFFFFF"/>
    </w:rPr>
  </w:style>
  <w:style w:type="character" w:customStyle="1" w:styleId="36">
    <w:name w:val="Заголовок №36"/>
    <w:basedOn w:val="3"/>
    <w:rsid w:val="0016580C"/>
    <w:rPr>
      <w:rFonts w:ascii="Times New Roman" w:hAnsi="Times New Roman" w:cs="Times New Roman"/>
      <w:b/>
      <w:bCs/>
      <w:spacing w:val="0"/>
      <w:shd w:val="clear" w:color="auto" w:fill="FFFFFF"/>
    </w:rPr>
  </w:style>
  <w:style w:type="paragraph" w:styleId="2">
    <w:name w:val="Body Text Indent 2"/>
    <w:basedOn w:val="a"/>
    <w:link w:val="20"/>
    <w:uiPriority w:val="99"/>
    <w:semiHidden/>
    <w:unhideWhenUsed/>
    <w:rsid w:val="001658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6580C"/>
    <w:rPr>
      <w:rFonts w:eastAsia="Times New Roman"/>
      <w:lang w:eastAsia="ru-RU"/>
    </w:rPr>
  </w:style>
  <w:style w:type="paragraph" w:styleId="a5">
    <w:name w:val="List Bullet"/>
    <w:basedOn w:val="a"/>
    <w:autoRedefine/>
    <w:unhideWhenUsed/>
    <w:rsid w:val="0016580C"/>
    <w:pPr>
      <w:spacing w:after="0" w:line="240" w:lineRule="auto"/>
      <w:ind w:left="360" w:firstLine="709"/>
      <w:jc w:val="center"/>
    </w:pPr>
    <w:rPr>
      <w:rFonts w:ascii="Times New Roman" w:eastAsia="MS Mincho" w:hAnsi="Times New Roman" w:cs="Times New Roman"/>
      <w:b/>
      <w:sz w:val="28"/>
      <w:szCs w:val="28"/>
      <w:lang w:bidi="en-US"/>
    </w:rPr>
  </w:style>
  <w:style w:type="paragraph" w:styleId="a6">
    <w:name w:val="List Paragraph"/>
    <w:basedOn w:val="a"/>
    <w:uiPriority w:val="34"/>
    <w:qFormat/>
    <w:rsid w:val="0016580C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7">
    <w:name w:val="Hyperlink"/>
    <w:rsid w:val="0016580C"/>
    <w:rPr>
      <w:b/>
      <w:bCs/>
      <w:color w:val="003333"/>
      <w:sz w:val="18"/>
      <w:szCs w:val="18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6580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16580C"/>
    <w:rPr>
      <w:rFonts w:eastAsia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6580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16580C"/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10050</Words>
  <Characters>57290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КОРОЛЕВА</dc:creator>
  <cp:keywords/>
  <dc:description/>
  <cp:lastModifiedBy>ТАТЬЯНА КОРОЛЕВА</cp:lastModifiedBy>
  <cp:revision>1</cp:revision>
  <dcterms:created xsi:type="dcterms:W3CDTF">2018-11-28T13:26:00Z</dcterms:created>
  <dcterms:modified xsi:type="dcterms:W3CDTF">2018-11-28T13:27:00Z</dcterms:modified>
</cp:coreProperties>
</file>