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B9" w:rsidRPr="00770CB9" w:rsidRDefault="00770CB9" w:rsidP="0077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70CB9" w:rsidRPr="00770CB9" w:rsidRDefault="00770CB9" w:rsidP="0077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 xml:space="preserve">Дмитровского района Орловской области </w:t>
      </w:r>
    </w:p>
    <w:p w:rsidR="00770CB9" w:rsidRPr="00770CB9" w:rsidRDefault="00770CB9" w:rsidP="0077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0CB9">
        <w:rPr>
          <w:rFonts w:ascii="Times New Roman" w:hAnsi="Times New Roman" w:cs="Times New Roman"/>
          <w:sz w:val="28"/>
          <w:szCs w:val="28"/>
        </w:rPr>
        <w:t>Домаховская</w:t>
      </w:r>
      <w:proofErr w:type="spellEnd"/>
      <w:r w:rsidRPr="00770C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70CB9" w:rsidRPr="00770CB9" w:rsidRDefault="00770CB9" w:rsidP="0077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B9" w:rsidRPr="00770CB9" w:rsidRDefault="00770CB9" w:rsidP="0077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Название работы: «За берёзовым соком»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Жанр: публицистика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Фамилия, имя, отчество: Королёв Никита Александрович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Дата рождения: 10 ноября 2007 г.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 xml:space="preserve">Домашний адрес: 303251 Орловская область Дмитровский район село </w:t>
      </w:r>
      <w:proofErr w:type="spellStart"/>
      <w:r w:rsidRPr="00770CB9">
        <w:rPr>
          <w:rFonts w:ascii="Times New Roman" w:hAnsi="Times New Roman" w:cs="Times New Roman"/>
          <w:sz w:val="28"/>
          <w:szCs w:val="28"/>
        </w:rPr>
        <w:t>Домаха</w:t>
      </w:r>
      <w:proofErr w:type="spellEnd"/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организации: Муниципальное бюджетное </w:t>
      </w:r>
      <w:proofErr w:type="spellStart"/>
      <w:r w:rsidRPr="00770CB9">
        <w:rPr>
          <w:rFonts w:ascii="Times New Roman" w:hAnsi="Times New Roman" w:cs="Times New Roman"/>
          <w:sz w:val="28"/>
          <w:szCs w:val="28"/>
        </w:rPr>
        <w:t>общеообразовательное</w:t>
      </w:r>
      <w:proofErr w:type="spellEnd"/>
      <w:r w:rsidRPr="00770CB9">
        <w:rPr>
          <w:rFonts w:ascii="Times New Roman" w:hAnsi="Times New Roman" w:cs="Times New Roman"/>
          <w:sz w:val="28"/>
          <w:szCs w:val="28"/>
        </w:rPr>
        <w:t xml:space="preserve"> учреждение Дмитровского района Орловской области «</w:t>
      </w:r>
      <w:proofErr w:type="spellStart"/>
      <w:r w:rsidRPr="00770CB9">
        <w:rPr>
          <w:rFonts w:ascii="Times New Roman" w:hAnsi="Times New Roman" w:cs="Times New Roman"/>
          <w:sz w:val="28"/>
          <w:szCs w:val="28"/>
        </w:rPr>
        <w:t>Домаховская</w:t>
      </w:r>
      <w:proofErr w:type="spellEnd"/>
      <w:r w:rsidRPr="00770C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4 класс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8(48649)2-41-68</w:t>
      </w:r>
    </w:p>
    <w:p w:rsidR="00770CB9" w:rsidRPr="00770CB9" w:rsidRDefault="00770CB9" w:rsidP="00770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t>Фамилия, имя, отчество педагога: Прохорова Надежда Михайловна, учитель начальных классов</w:t>
      </w:r>
    </w:p>
    <w:p w:rsidR="00770CB9" w:rsidRPr="00770CB9" w:rsidRDefault="00770CB9" w:rsidP="00770C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70CB9">
        <w:rPr>
          <w:rFonts w:ascii="Times New Roman" w:hAnsi="Times New Roman" w:cs="Times New Roman"/>
          <w:sz w:val="28"/>
          <w:szCs w:val="28"/>
        </w:rPr>
        <w:br w:type="page"/>
      </w:r>
    </w:p>
    <w:p w:rsidR="009065F6" w:rsidRPr="00770CB9" w:rsidRDefault="009065F6" w:rsidP="00770CB9">
      <w:pPr>
        <w:spacing w:after="200" w:line="276" w:lineRule="auto"/>
        <w:jc w:val="center"/>
        <w:rPr>
          <w:rFonts w:ascii="PT Sans" w:hAnsi="PT Sans"/>
          <w:color w:val="222222"/>
          <w:shd w:val="clear" w:color="auto" w:fill="FFFFFF"/>
        </w:rPr>
      </w:pPr>
      <w:bookmarkStart w:id="0" w:name="_GoBack"/>
      <w:bookmarkEnd w:id="0"/>
      <w:r w:rsidRPr="001B7D42">
        <w:rPr>
          <w:rFonts w:ascii="PT Sans" w:hAnsi="PT Sans"/>
          <w:color w:val="222222"/>
          <w:sz w:val="28"/>
          <w:szCs w:val="28"/>
          <w:shd w:val="clear" w:color="auto" w:fill="FFFFFF"/>
        </w:rPr>
        <w:lastRenderedPageBreak/>
        <w:t>ЗА БЕРЕЗОВЫМ СОКОМ</w:t>
      </w:r>
    </w:p>
    <w:p w:rsid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Весна. Скоро весенние каникулы. И мне вспоминается поход  с дедушкой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бабушкой за березовым соком.</w:t>
      </w:r>
    </w:p>
    <w:p w:rsid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Весеннее утро. Бабушка кричит: «Никита, просыпайся, пойдём за твоим любимым напитком!»  А я уже и так проснулся. Куда ж тут с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пать! Когда солнце </w:t>
      </w:r>
      <w:proofErr w:type="gramStart"/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вовсю</w:t>
      </w:r>
      <w:proofErr w:type="gramEnd"/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светит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мою комнату и под окном весело тенькают синицы, распевают на все лады скворцы. Я быстро одеваюсь, ем кашу, но чай не пью. Оставляю место для целебного напитка. Беру бидончик и кружечку. 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едушка 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ведра,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абушка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коромысло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говорит, что в молодости так ходила за водой к колодцу. Ей не привыкать. </w:t>
      </w:r>
    </w:p>
    <w:p w:rsid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вышли на улицу, а весенни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ветерок, 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с запахом горьковатого дыма и прелой листвы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0E2C"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уже шалит, х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олодит лицо. Это наш деревенский воздух. Он пахнет весною. Вот мы вышли за село. Идём полевой дорогой. По бокам яркая озимь. А в голубой лазури весеннего неба слышится звонкая песня жаворонка. Он поёт на лету. Я присматриваюсь и вижу серовато-коричневого певца. А потом ещё одного, и ещё. Их так много над озимой пшеницей и так звонко они поют, что, кажется, звенит само голубое небо. 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березовая роща. Белоствольные красавицы нас ждут. Я вырываюсь вперед и подхожу к каждой банке, наливаю в кружечк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у березовый сок и пью, наслаждая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чуть сладковатым вкусом. В какой банке слаще, тот сок выливаю в бидончик, чтобы угостить родителей, когда придут с работы. Сок придаёт силу и бодрость. Бабушка подходит к березке, обнимает её, щекой прислоняется к тёплой, гладкой коре и что-то шепчет ей. А дедушка выливает сок из банок в вёдра и напевает: 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Открой нам, Отчизна, просторы свои,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Заветные чащи, открой ненароком –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И </w:t>
      </w:r>
      <w:proofErr w:type="gramStart"/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proofErr w:type="gramEnd"/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прежде, меня напои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Березовым соком, березовым соком.</w:t>
      </w:r>
    </w:p>
    <w:p w:rsid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А потом и говорит мне: «Нам, Никита, надо здесь </w:t>
      </w:r>
      <w:r w:rsid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сухие ветки собрать д</w:t>
      </w:r>
      <w:r w:rsidR="00926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сжечь, лишние стволы убрать, 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кое-что подправить – вот он, уголок нашей необъятной Родины, пусть весну встречает. </w:t>
      </w:r>
    </w:p>
    <w:p w:rsidR="009065F6" w:rsidRPr="00880E2C" w:rsidRDefault="009065F6" w:rsidP="00880E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Возвращаемся домой. Идём медленно, молчим. Я вспоминаю, что в школе мы часто говорим о своей малой родине. В</w:t>
      </w:r>
      <w:r w:rsidR="00926F76">
        <w:rPr>
          <w:rFonts w:ascii="Times New Roman" w:hAnsi="Times New Roman" w:cs="Times New Roman"/>
          <w:sz w:val="28"/>
          <w:szCs w:val="28"/>
          <w:shd w:val="clear" w:color="auto" w:fill="FFFFFF"/>
        </w:rPr>
        <w:t>от она и есть моя родная сторон</w:t>
      </w:r>
      <w:r w:rsidRPr="00880E2C">
        <w:rPr>
          <w:rFonts w:ascii="Times New Roman" w:hAnsi="Times New Roman" w:cs="Times New Roman"/>
          <w:sz w:val="28"/>
          <w:szCs w:val="28"/>
          <w:shd w:val="clear" w:color="auto" w:fill="FFFFFF"/>
        </w:rPr>
        <w:t>а с малиновым звоном жаворонка, с белоствольными березами, озимой пшеницей. Я здесь живу. Здесь проходит моё детство, живёт моя семья. Я радуюсь и знаю, что милее моего края нет ничего на белом свете.</w:t>
      </w:r>
    </w:p>
    <w:p w:rsidR="00472D0C" w:rsidRDefault="00472D0C"/>
    <w:sectPr w:rsidR="004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6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0CB9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0E2C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65F6"/>
    <w:rsid w:val="009073B4"/>
    <w:rsid w:val="00910D49"/>
    <w:rsid w:val="00910D62"/>
    <w:rsid w:val="00913A94"/>
    <w:rsid w:val="0091562C"/>
    <w:rsid w:val="00916704"/>
    <w:rsid w:val="00926F76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2018-02-15T10:20:00Z</dcterms:created>
  <dcterms:modified xsi:type="dcterms:W3CDTF">2018-02-16T16:24:00Z</dcterms:modified>
</cp:coreProperties>
</file>