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F7F4C" w14:textId="58CFF31C" w:rsidR="00A33F00" w:rsidRPr="00A44B05" w:rsidRDefault="00A33F00" w:rsidP="00A44B05">
      <w:pPr>
        <w:jc w:val="center"/>
        <w:rPr>
          <w:b/>
          <w:bCs/>
        </w:rPr>
      </w:pPr>
      <w:r w:rsidRPr="00A44B05">
        <w:rPr>
          <w:rFonts w:ascii="Arial" w:eastAsia="Times New Roman" w:hAnsi="Arial" w:cs="Arial"/>
          <w:b/>
          <w:bCs/>
          <w:noProof/>
          <w:color w:val="66737C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0" wp14:anchorId="28EA2757" wp14:editId="39F40DC5">
            <wp:simplePos x="0" y="0"/>
            <wp:positionH relativeFrom="margin">
              <wp:posOffset>0</wp:posOffset>
            </wp:positionH>
            <wp:positionV relativeFrom="line">
              <wp:posOffset>283210</wp:posOffset>
            </wp:positionV>
            <wp:extent cx="2882900" cy="9563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05" w:rsidRPr="00A44B05">
        <w:rPr>
          <w:b/>
          <w:bCs/>
        </w:rPr>
        <w:t>МБОУ «ДОМАХОВСКАЯ СОШ»</w:t>
      </w:r>
    </w:p>
    <w:p w14:paraId="497863AD" w14:textId="77777777" w:rsidR="00A33F00" w:rsidRDefault="00A33F00"/>
    <w:p w14:paraId="0A80DBD1" w14:textId="3F6587A5" w:rsidR="00CB1291" w:rsidRDefault="00A33F00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 w:rsidRPr="00A33F00">
        <w:rPr>
          <w:rFonts w:ascii="Times New Roman" w:hAnsi="Times New Roman" w:cs="Times New Roman"/>
          <w:sz w:val="28"/>
          <w:szCs w:val="28"/>
        </w:rPr>
        <w:t xml:space="preserve">Со дня открытия (24 сентября 2019 г) на базе нашей школы Центра образования цифровых и гуманитарных технологий </w:t>
      </w:r>
      <w:r w:rsidR="009F6A65">
        <w:rPr>
          <w:rFonts w:ascii="Times New Roman" w:hAnsi="Times New Roman" w:cs="Times New Roman"/>
          <w:sz w:val="28"/>
          <w:szCs w:val="28"/>
        </w:rPr>
        <w:t xml:space="preserve">Точка роста </w:t>
      </w:r>
      <w:r w:rsidRPr="00A33F00">
        <w:rPr>
          <w:rFonts w:ascii="Times New Roman" w:hAnsi="Times New Roman" w:cs="Times New Roman"/>
          <w:sz w:val="28"/>
          <w:szCs w:val="28"/>
        </w:rPr>
        <w:t xml:space="preserve">прошло не так уж много времени. А Центр по-настоящему стал </w:t>
      </w:r>
      <w:r>
        <w:rPr>
          <w:rFonts w:ascii="Times New Roman" w:hAnsi="Times New Roman" w:cs="Times New Roman"/>
          <w:sz w:val="28"/>
          <w:szCs w:val="28"/>
        </w:rPr>
        <w:t>центром притяжения для всех, без исключения</w:t>
      </w:r>
      <w:r w:rsidR="009F6A6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нашей школы, педагогов, родителей, жителей </w:t>
      </w:r>
      <w:proofErr w:type="spellStart"/>
      <w:r w:rsidR="009F6A65">
        <w:rPr>
          <w:rFonts w:ascii="Times New Roman" w:hAnsi="Times New Roman" w:cs="Times New Roman"/>
          <w:sz w:val="28"/>
          <w:szCs w:val="28"/>
        </w:rPr>
        <w:t>Домаховского</w:t>
      </w:r>
      <w:proofErr w:type="spellEnd"/>
      <w:r w:rsidR="009F6A65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14:paraId="3511A872" w14:textId="0B6334FC" w:rsidR="009F6A65" w:rsidRDefault="009F6A65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базе Центра проводятся уроки ОБЖ, технологии, информатики, организована работа таких кружков:</w:t>
      </w:r>
    </w:p>
    <w:p w14:paraId="77F46D9A" w14:textId="377FADF3" w:rsidR="009F6A65" w:rsidRDefault="009F6A65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«Шахматная гостиная», «Оператор БЛА», «Первая помощь», «Сделай сам», «ЛЕГО-конструирование», «Разработка </w:t>
      </w:r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9F6A6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9F6A6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приложений».</w:t>
      </w:r>
    </w:p>
    <w:p w14:paraId="3841139A" w14:textId="3399C9FF" w:rsidR="007D7566" w:rsidRDefault="007D7566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E70751" w14:textId="77777777" w:rsidR="007D7566" w:rsidRDefault="007D7566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41" w:type="dxa"/>
        <w:tblLook w:val="04A0" w:firstRow="1" w:lastRow="0" w:firstColumn="1" w:lastColumn="0" w:noHBand="0" w:noVBand="1"/>
      </w:tblPr>
      <w:tblGrid>
        <w:gridCol w:w="4955"/>
        <w:gridCol w:w="5031"/>
      </w:tblGrid>
      <w:tr w:rsidR="00A44B05" w14:paraId="207683C8" w14:textId="77777777" w:rsidTr="00A44B05">
        <w:trPr>
          <w:trHeight w:val="3501"/>
        </w:trPr>
        <w:tc>
          <w:tcPr>
            <w:tcW w:w="4849" w:type="dxa"/>
          </w:tcPr>
          <w:p w14:paraId="06F4CADB" w14:textId="60AA2BCE" w:rsidR="00A44B05" w:rsidRDefault="00A44B0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5F6622" wp14:editId="15DE2090">
                  <wp:extent cx="3262173" cy="217489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348" cy="217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7816DF04" w14:textId="205A5AB2" w:rsidR="00A44B05" w:rsidRDefault="00A44B0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61A3B" wp14:editId="133932C9">
                  <wp:extent cx="3310777" cy="2207303"/>
                  <wp:effectExtent l="0" t="0" r="444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167" cy="222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B05" w14:paraId="48A7F19A" w14:textId="77777777" w:rsidTr="00A44B05">
        <w:trPr>
          <w:trHeight w:val="3633"/>
        </w:trPr>
        <w:tc>
          <w:tcPr>
            <w:tcW w:w="4849" w:type="dxa"/>
          </w:tcPr>
          <w:p w14:paraId="7DAA55B6" w14:textId="69BB118F" w:rsidR="00A44B05" w:rsidRDefault="00A44B0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AEC11" wp14:editId="072D2028">
                  <wp:extent cx="3096491" cy="2322948"/>
                  <wp:effectExtent l="0" t="0" r="889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518" cy="233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0AA720F4" w14:textId="00DEB382" w:rsidR="00A44B05" w:rsidRDefault="00A44B05" w:rsidP="00A33F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9FB4FC" wp14:editId="2ACA4747">
                  <wp:extent cx="3057808" cy="22939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58" cy="229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59E2A" w14:textId="77777777" w:rsidR="00A44B05" w:rsidRDefault="00A44B05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DFC624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506551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93FF69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613A36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465E8D" w14:textId="77777777"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9B7FD1" w14:textId="52030E3F" w:rsidR="009F6A65" w:rsidRDefault="00587373" w:rsidP="009F6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 w:rsidR="007D7566">
        <w:rPr>
          <w:rFonts w:ascii="Times New Roman" w:hAnsi="Times New Roman" w:cs="Times New Roman"/>
          <w:sz w:val="28"/>
          <w:szCs w:val="28"/>
        </w:rPr>
        <w:t>это время на базе Центра были проведены родительские собрания, праздник «День матери», организовано обучение пенсионеров по программе «Основы компьютерной грамотности» при содействии Регионального Отделения Общероссийской общественной организации «Союз пенсионеров России».</w:t>
      </w:r>
    </w:p>
    <w:p w14:paraId="62AA39FE" w14:textId="77777777" w:rsidR="007D7566" w:rsidRDefault="007D7566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70" w:type="dxa"/>
        <w:tblInd w:w="-1033" w:type="dxa"/>
        <w:tblLook w:val="04A0" w:firstRow="1" w:lastRow="0" w:firstColumn="1" w:lastColumn="0" w:noHBand="0" w:noVBand="1"/>
      </w:tblPr>
      <w:tblGrid>
        <w:gridCol w:w="5272"/>
        <w:gridCol w:w="5106"/>
      </w:tblGrid>
      <w:tr w:rsidR="005472F8" w14:paraId="7A5AB36B" w14:textId="77777777" w:rsidTr="008F3CB9">
        <w:trPr>
          <w:trHeight w:val="2462"/>
        </w:trPr>
        <w:tc>
          <w:tcPr>
            <w:tcW w:w="5217" w:type="dxa"/>
          </w:tcPr>
          <w:p w14:paraId="1CC95B70" w14:textId="0940CB49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A77874" wp14:editId="3BF83477">
                  <wp:extent cx="3359728" cy="221831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31162" cy="226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3C5A4DC" w14:textId="6E989953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0856A2" wp14:editId="65C25C17">
                  <wp:extent cx="3283353" cy="2189018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026" cy="219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F8" w14:paraId="643F76B3" w14:textId="77777777" w:rsidTr="008F3CB9">
        <w:trPr>
          <w:trHeight w:val="334"/>
        </w:trPr>
        <w:tc>
          <w:tcPr>
            <w:tcW w:w="5217" w:type="dxa"/>
          </w:tcPr>
          <w:p w14:paraId="04A218D8" w14:textId="593F2D2A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2AF11C" wp14:editId="134F47A3">
                  <wp:extent cx="3394363" cy="226303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822" cy="22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599FD9D4" w14:textId="2AFF9D7C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85331B" wp14:editId="649B21B4">
                  <wp:extent cx="3262746" cy="21752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776" cy="217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F8" w14:paraId="706E6191" w14:textId="77777777" w:rsidTr="008F3CB9">
        <w:trPr>
          <w:trHeight w:val="346"/>
        </w:trPr>
        <w:tc>
          <w:tcPr>
            <w:tcW w:w="5217" w:type="dxa"/>
          </w:tcPr>
          <w:p w14:paraId="71B9A84F" w14:textId="7D8AA7AA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BEF1F6" wp14:editId="3A57C5F2">
                  <wp:extent cx="3394075" cy="206602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546" cy="207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7A7AE57E" w14:textId="23C45F45" w:rsidR="005472F8" w:rsidRDefault="005472F8" w:rsidP="009F6A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9B1394" wp14:editId="5869C8A2">
                  <wp:extent cx="3220720" cy="2112626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41" cy="212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CB9" w14:paraId="768B4918" w14:textId="77777777" w:rsidTr="008F3CB9">
        <w:trPr>
          <w:trHeight w:val="346"/>
        </w:trPr>
        <w:tc>
          <w:tcPr>
            <w:tcW w:w="5217" w:type="dxa"/>
          </w:tcPr>
          <w:p w14:paraId="08F4CDC5" w14:textId="3C85B1AC" w:rsidR="008F3CB9" w:rsidRDefault="008F3CB9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0D48DF" wp14:editId="0F6A8EDC">
                  <wp:extent cx="2804944" cy="18700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27" cy="187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</w:tcPr>
          <w:p w14:paraId="3286C048" w14:textId="7F736D9A" w:rsidR="008F3CB9" w:rsidRDefault="008F3CB9" w:rsidP="009F6A65">
            <w:pPr>
              <w:pStyle w:val="a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B856FD" wp14:editId="0ADB4DB5">
                  <wp:extent cx="2854036" cy="1902792"/>
                  <wp:effectExtent l="0" t="0" r="381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65" cy="190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F8C58" w14:textId="77777777" w:rsidR="00A44B05" w:rsidRDefault="00A44B05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74B5B2" w14:textId="1A40D36D" w:rsidR="003E0274" w:rsidRDefault="003E0274" w:rsidP="005472F8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p w14:paraId="054BF1D8" w14:textId="61E8189D" w:rsidR="003E0274" w:rsidRDefault="005472F8" w:rsidP="005472F8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274">
        <w:rPr>
          <w:rFonts w:ascii="Times New Roman" w:hAnsi="Times New Roman" w:cs="Times New Roman"/>
          <w:b/>
          <w:bCs/>
          <w:sz w:val="28"/>
          <w:szCs w:val="28"/>
          <w:u w:val="single"/>
        </w:rPr>
        <w:t>5 декабря</w:t>
      </w:r>
      <w:r w:rsidR="003E027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2019 г. </w:t>
      </w:r>
      <w:r w:rsidRPr="005472F8">
        <w:rPr>
          <w:rFonts w:ascii="Times New Roman" w:hAnsi="Times New Roman" w:cs="Times New Roman"/>
          <w:sz w:val="28"/>
          <w:szCs w:val="28"/>
        </w:rPr>
        <w:t xml:space="preserve"> Центр образования цифрового и гуманитарного профилей «Точка роста» </w:t>
      </w:r>
      <w:r w:rsidR="003E0274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3E0274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="003E0274"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5472F8">
        <w:rPr>
          <w:rFonts w:ascii="Times New Roman" w:hAnsi="Times New Roman" w:cs="Times New Roman"/>
          <w:sz w:val="28"/>
          <w:szCs w:val="28"/>
        </w:rPr>
        <w:t xml:space="preserve"> присоединятся к </w:t>
      </w:r>
      <w:r w:rsidRPr="003E0274">
        <w:rPr>
          <w:rFonts w:ascii="Times New Roman" w:hAnsi="Times New Roman" w:cs="Times New Roman"/>
          <w:b/>
          <w:bCs/>
          <w:sz w:val="28"/>
          <w:szCs w:val="28"/>
        </w:rPr>
        <w:t>Всероссийской акции «Добрые уроки»,</w:t>
      </w:r>
      <w:r w:rsidR="003E0274">
        <w:rPr>
          <w:rFonts w:ascii="Times New Roman" w:hAnsi="Times New Roman" w:cs="Times New Roman"/>
          <w:sz w:val="28"/>
          <w:szCs w:val="28"/>
        </w:rPr>
        <w:t xml:space="preserve"> </w:t>
      </w:r>
      <w:r w:rsidRPr="005472F8">
        <w:rPr>
          <w:rFonts w:ascii="Times New Roman" w:hAnsi="Times New Roman" w:cs="Times New Roman"/>
          <w:sz w:val="28"/>
          <w:szCs w:val="28"/>
        </w:rPr>
        <w:t xml:space="preserve">приуроченной к Международному дню добровольца. </w:t>
      </w:r>
    </w:p>
    <w:p w14:paraId="6CC61571" w14:textId="77777777" w:rsidR="003E0274" w:rsidRDefault="005472F8" w:rsidP="005472F8">
      <w:pPr>
        <w:pStyle w:val="a3"/>
        <w:rPr>
          <w:rFonts w:ascii="Times New Roman" w:hAnsi="Times New Roman" w:cs="Times New Roman"/>
          <w:sz w:val="28"/>
          <w:szCs w:val="28"/>
        </w:rPr>
      </w:pPr>
      <w:r w:rsidRPr="003E02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акции</w:t>
      </w:r>
      <w:r w:rsidRPr="005472F8">
        <w:rPr>
          <w:rFonts w:ascii="Times New Roman" w:hAnsi="Times New Roman" w:cs="Times New Roman"/>
          <w:sz w:val="28"/>
          <w:szCs w:val="28"/>
        </w:rPr>
        <w:t xml:space="preserve"> — популяризация</w:t>
      </w:r>
      <w:r w:rsidR="003E02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2F8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5472F8">
        <w:rPr>
          <w:rFonts w:ascii="Times New Roman" w:hAnsi="Times New Roman" w:cs="Times New Roman"/>
          <w:sz w:val="28"/>
          <w:szCs w:val="28"/>
        </w:rPr>
        <w:t>, мотивация к социальной самореализации и развитию гражданской</w:t>
      </w:r>
      <w:r w:rsidR="003E0274">
        <w:rPr>
          <w:rFonts w:ascii="Times New Roman" w:hAnsi="Times New Roman" w:cs="Times New Roman"/>
          <w:sz w:val="28"/>
          <w:szCs w:val="28"/>
        </w:rPr>
        <w:t xml:space="preserve"> </w:t>
      </w:r>
      <w:r w:rsidRPr="005472F8">
        <w:rPr>
          <w:rFonts w:ascii="Times New Roman" w:hAnsi="Times New Roman" w:cs="Times New Roman"/>
          <w:sz w:val="28"/>
          <w:szCs w:val="28"/>
        </w:rPr>
        <w:t>активности российских</w:t>
      </w:r>
      <w:r w:rsidR="003E0274">
        <w:rPr>
          <w:rFonts w:ascii="Times New Roman" w:hAnsi="Times New Roman" w:cs="Times New Roman"/>
          <w:sz w:val="28"/>
          <w:szCs w:val="28"/>
        </w:rPr>
        <w:t xml:space="preserve"> </w:t>
      </w:r>
      <w:r w:rsidRPr="005472F8">
        <w:rPr>
          <w:rFonts w:ascii="Times New Roman" w:hAnsi="Times New Roman" w:cs="Times New Roman"/>
          <w:sz w:val="28"/>
          <w:szCs w:val="28"/>
        </w:rPr>
        <w:t xml:space="preserve">школьников. </w:t>
      </w:r>
    </w:p>
    <w:p w14:paraId="5B850351" w14:textId="5851C632" w:rsidR="00A44B05" w:rsidRPr="009F6A65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EA2930" wp14:editId="39A12E3B">
            <wp:extent cx="3993862" cy="2246467"/>
            <wp:effectExtent l="0" t="0" r="698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31" cy="22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B05" w:rsidRPr="009F6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0E"/>
    <w:rsid w:val="003E0274"/>
    <w:rsid w:val="005472F8"/>
    <w:rsid w:val="00587373"/>
    <w:rsid w:val="007D490E"/>
    <w:rsid w:val="007D7566"/>
    <w:rsid w:val="008F3CB9"/>
    <w:rsid w:val="009F6A65"/>
    <w:rsid w:val="00A33F00"/>
    <w:rsid w:val="00A44B05"/>
    <w:rsid w:val="00CB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53B3E"/>
  <w15:chartTrackingRefBased/>
  <w15:docId w15:val="{B9803C42-17B4-4862-A40D-0A8F95B8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F00"/>
    <w:pPr>
      <w:spacing w:after="0" w:line="240" w:lineRule="auto"/>
    </w:pPr>
  </w:style>
  <w:style w:type="table" w:styleId="a4">
    <w:name w:val="Table Grid"/>
    <w:basedOn w:val="a1"/>
    <w:uiPriority w:val="39"/>
    <w:rsid w:val="00A4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2019-12-04T17:14:00Z</dcterms:created>
  <dcterms:modified xsi:type="dcterms:W3CDTF">2019-12-04T18:31:00Z</dcterms:modified>
</cp:coreProperties>
</file>